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7BF5" w:rsidRDefault="00000000">
      <w:pPr>
        <w:rPr>
          <w:b/>
          <w:bCs/>
          <w:sz w:val="44"/>
          <w:szCs w:val="44"/>
        </w:rPr>
      </w:pPr>
      <w:r>
        <w:t>Intake Date:</w:t>
      </w:r>
      <w:r>
        <w:rPr>
          <w:b/>
          <w:bCs/>
          <w:sz w:val="44"/>
          <w:szCs w:val="44"/>
        </w:rPr>
        <w:tab/>
      </w:r>
      <w:r>
        <w:rPr>
          <w:b/>
          <w:bCs/>
          <w:sz w:val="44"/>
          <w:szCs w:val="44"/>
        </w:rPr>
        <w:tab/>
        <w:t xml:space="preserve">   </w:t>
      </w:r>
      <w:r>
        <w:rPr>
          <w:b/>
          <w:bCs/>
          <w:sz w:val="44"/>
          <w:szCs w:val="44"/>
        </w:rPr>
        <w:tab/>
      </w:r>
      <w:r>
        <w:rPr>
          <w:b/>
          <w:bCs/>
          <w:sz w:val="44"/>
          <w:szCs w:val="44"/>
        </w:rPr>
        <w:tab/>
        <w:t xml:space="preserve">    Initial Intake Forms</w:t>
      </w:r>
    </w:p>
    <w:p w14:paraId="00000002" w14:textId="77777777" w:rsidR="003A7BF5" w:rsidRDefault="00000000">
      <w:pPr>
        <w:rPr>
          <w:b/>
          <w:bCs/>
          <w:sz w:val="24"/>
          <w:szCs w:val="24"/>
        </w:rPr>
      </w:pPr>
      <w:r>
        <w:rPr>
          <w:b/>
          <w:bCs/>
          <w:sz w:val="24"/>
          <w:szCs w:val="24"/>
          <w:u w:val="single"/>
        </w:rPr>
        <w:t>Patient/Client Information:</w:t>
      </w:r>
      <w:r>
        <w:rPr>
          <w:b/>
          <w:bCs/>
          <w:sz w:val="24"/>
          <w:szCs w:val="24"/>
        </w:rPr>
        <w:br/>
      </w:r>
      <w:r>
        <w:rPr>
          <w:sz w:val="24"/>
          <w:szCs w:val="24"/>
        </w:rPr>
        <w:t>Name:</w:t>
      </w:r>
      <w:r>
        <w:rPr>
          <w:sz w:val="24"/>
          <w:szCs w:val="24"/>
        </w:rPr>
        <w:br/>
        <w:t>DOB:</w:t>
      </w:r>
      <w:r>
        <w:rPr>
          <w:sz w:val="24"/>
          <w:szCs w:val="24"/>
        </w:rPr>
        <w:br/>
        <w:t>Address:</w:t>
      </w:r>
      <w:r>
        <w:rPr>
          <w:sz w:val="24"/>
          <w:szCs w:val="24"/>
        </w:rPr>
        <w:br/>
        <w:t>City:</w:t>
      </w:r>
      <w:r>
        <w:rPr>
          <w:sz w:val="24"/>
          <w:szCs w:val="24"/>
        </w:rPr>
        <w:br/>
        <w:t>Zip:</w:t>
      </w:r>
      <w:r>
        <w:rPr>
          <w:sz w:val="24"/>
          <w:szCs w:val="24"/>
        </w:rPr>
        <w:br/>
        <w:t>Phone:</w:t>
      </w:r>
      <w:r>
        <w:rPr>
          <w:sz w:val="24"/>
          <w:szCs w:val="24"/>
        </w:rPr>
        <w:br/>
        <w:t>Email:</w:t>
      </w:r>
      <w:r>
        <w:rPr>
          <w:sz w:val="24"/>
          <w:szCs w:val="24"/>
        </w:rPr>
        <w:br/>
        <w:t>Gender:</w:t>
      </w:r>
      <w:r>
        <w:rPr>
          <w:sz w:val="24"/>
          <w:szCs w:val="24"/>
        </w:rPr>
        <w:br/>
        <w:t>Referred by:</w:t>
      </w:r>
      <w:r>
        <w:rPr>
          <w:sz w:val="24"/>
          <w:szCs w:val="24"/>
        </w:rPr>
        <w:br/>
      </w:r>
      <w:r>
        <w:rPr>
          <w:b/>
          <w:bCs/>
          <w:sz w:val="24"/>
          <w:szCs w:val="24"/>
          <w:u w:val="single"/>
        </w:rPr>
        <w:t>Primary Insured/Guarantor Information:</w:t>
      </w:r>
      <w:r>
        <w:rPr>
          <w:b/>
          <w:bCs/>
          <w:sz w:val="24"/>
          <w:szCs w:val="24"/>
        </w:rPr>
        <w:br/>
      </w:r>
      <w:r>
        <w:rPr>
          <w:sz w:val="24"/>
          <w:szCs w:val="24"/>
        </w:rPr>
        <w:t>Name:</w:t>
      </w:r>
      <w:r>
        <w:rPr>
          <w:sz w:val="24"/>
          <w:szCs w:val="24"/>
        </w:rPr>
        <w:br/>
        <w:t>DOB:</w:t>
      </w:r>
      <w:r>
        <w:rPr>
          <w:sz w:val="24"/>
          <w:szCs w:val="24"/>
        </w:rPr>
        <w:br/>
        <w:t>Address:</w:t>
      </w:r>
      <w:r>
        <w:rPr>
          <w:sz w:val="24"/>
          <w:szCs w:val="24"/>
        </w:rPr>
        <w:br/>
        <w:t>City:</w:t>
      </w:r>
      <w:r>
        <w:rPr>
          <w:sz w:val="24"/>
          <w:szCs w:val="24"/>
        </w:rPr>
        <w:br/>
        <w:t>Zip:</w:t>
      </w:r>
      <w:r>
        <w:rPr>
          <w:sz w:val="24"/>
          <w:szCs w:val="24"/>
        </w:rPr>
        <w:br/>
        <w:t>Phone:</w:t>
      </w:r>
      <w:r>
        <w:rPr>
          <w:sz w:val="24"/>
          <w:szCs w:val="24"/>
        </w:rPr>
        <w:br/>
        <w:t>Email:</w:t>
      </w:r>
      <w:r>
        <w:rPr>
          <w:sz w:val="24"/>
          <w:szCs w:val="24"/>
        </w:rPr>
        <w:br/>
        <w:t>Insured relationship to patient:</w:t>
      </w:r>
      <w:r>
        <w:rPr>
          <w:sz w:val="24"/>
          <w:szCs w:val="24"/>
        </w:rPr>
        <w:br/>
        <w:t>Gender:</w:t>
      </w:r>
      <w:r>
        <w:rPr>
          <w:b/>
          <w:bCs/>
          <w:sz w:val="24"/>
          <w:szCs w:val="24"/>
        </w:rPr>
        <w:br/>
      </w:r>
      <w:r>
        <w:rPr>
          <w:b/>
          <w:bCs/>
          <w:sz w:val="24"/>
          <w:szCs w:val="24"/>
          <w:u w:val="single"/>
        </w:rPr>
        <w:t>Insurance Information:</w:t>
      </w:r>
      <w:r>
        <w:rPr>
          <w:b/>
          <w:bCs/>
          <w:sz w:val="24"/>
          <w:szCs w:val="24"/>
        </w:rPr>
        <w:t xml:space="preserve">                          </w:t>
      </w:r>
      <w:r>
        <w:rPr>
          <w:b/>
          <w:bCs/>
          <w:sz w:val="24"/>
          <w:szCs w:val="24"/>
          <w:u w:val="single"/>
        </w:rPr>
        <w:t>(We do not accept HMO plans, Medicaid or Medicare)</w:t>
      </w:r>
      <w:r>
        <w:rPr>
          <w:b/>
          <w:bCs/>
          <w:sz w:val="24"/>
          <w:szCs w:val="24"/>
        </w:rPr>
        <w:br/>
      </w:r>
      <w:r>
        <w:rPr>
          <w:sz w:val="24"/>
          <w:szCs w:val="24"/>
        </w:rPr>
        <w:t>Insurance Name:</w:t>
      </w:r>
      <w:r>
        <w:rPr>
          <w:sz w:val="24"/>
          <w:szCs w:val="24"/>
        </w:rPr>
        <w:br/>
        <w:t>Insurance ID:</w:t>
      </w:r>
      <w:r>
        <w:rPr>
          <w:sz w:val="24"/>
          <w:szCs w:val="24"/>
        </w:rPr>
        <w:br/>
        <w:t>Insurance Group:</w:t>
      </w:r>
      <w:r>
        <w:rPr>
          <w:sz w:val="24"/>
          <w:szCs w:val="24"/>
        </w:rPr>
        <w:br/>
        <w:t>Copay:</w:t>
      </w:r>
      <w:r>
        <w:rPr>
          <w:sz w:val="24"/>
          <w:szCs w:val="24"/>
        </w:rPr>
        <w:tab/>
      </w:r>
      <w:r>
        <w:rPr>
          <w:sz w:val="24"/>
          <w:szCs w:val="24"/>
        </w:rPr>
        <w:tab/>
      </w:r>
      <w:r>
        <w:rPr>
          <w:sz w:val="24"/>
          <w:szCs w:val="24"/>
        </w:rPr>
        <w:tab/>
        <w:t>Coinsurance:</w:t>
      </w:r>
      <w:r>
        <w:rPr>
          <w:sz w:val="24"/>
          <w:szCs w:val="24"/>
        </w:rPr>
        <w:tab/>
      </w:r>
      <w:r>
        <w:rPr>
          <w:sz w:val="24"/>
          <w:szCs w:val="24"/>
        </w:rPr>
        <w:tab/>
      </w:r>
      <w:r>
        <w:rPr>
          <w:sz w:val="24"/>
          <w:szCs w:val="24"/>
        </w:rPr>
        <w:tab/>
        <w:t>Deductible:</w:t>
      </w:r>
      <w:r>
        <w:rPr>
          <w:b/>
          <w:bCs/>
          <w:sz w:val="24"/>
          <w:szCs w:val="24"/>
        </w:rPr>
        <w:br/>
      </w:r>
      <w:r>
        <w:rPr>
          <w:b/>
          <w:bCs/>
          <w:sz w:val="24"/>
          <w:szCs w:val="24"/>
          <w:u w:val="single"/>
        </w:rPr>
        <w:t>Credit Card:</w:t>
      </w:r>
      <w:r>
        <w:rPr>
          <w:b/>
          <w:bCs/>
          <w:sz w:val="24"/>
          <w:szCs w:val="24"/>
        </w:rPr>
        <w:br/>
      </w:r>
      <w:r>
        <w:rPr>
          <w:sz w:val="24"/>
          <w:szCs w:val="24"/>
        </w:rPr>
        <w:t>Card Type:</w:t>
      </w:r>
      <w:r>
        <w:rPr>
          <w:sz w:val="24"/>
          <w:szCs w:val="24"/>
        </w:rPr>
        <w:br/>
        <w:t>Card Number:</w:t>
      </w:r>
      <w:r>
        <w:rPr>
          <w:sz w:val="24"/>
          <w:szCs w:val="24"/>
        </w:rPr>
        <w:br/>
        <w:t>Exp. Date:</w:t>
      </w:r>
      <w:r>
        <w:rPr>
          <w:sz w:val="24"/>
          <w:szCs w:val="24"/>
        </w:rPr>
        <w:br/>
        <w:t>Security Code:</w:t>
      </w:r>
      <w:r>
        <w:rPr>
          <w:sz w:val="24"/>
          <w:szCs w:val="24"/>
        </w:rPr>
        <w:br/>
        <w:t>Cardholder Signature:</w:t>
      </w:r>
    </w:p>
    <w:p w14:paraId="00000003" w14:textId="16DDACEE" w:rsidR="003A7BF5" w:rsidRPr="00D82C7B" w:rsidRDefault="00000000">
      <w:pPr>
        <w:jc w:val="center"/>
        <w:rPr>
          <w:b/>
          <w:bCs/>
          <w:i/>
          <w:iCs/>
        </w:rPr>
      </w:pPr>
      <w:r w:rsidRPr="00D82C7B">
        <w:rPr>
          <w:b/>
          <w:bCs/>
          <w:i/>
          <w:iCs/>
        </w:rPr>
        <w:t>***</w:t>
      </w:r>
      <w:r w:rsidR="00D82C7B" w:rsidRPr="00D82C7B">
        <w:rPr>
          <w:b/>
          <w:bCs/>
          <w:i/>
          <w:iCs/>
        </w:rPr>
        <w:t>Canceled appts after 48 hours are subject to $75.00 fee and no-show no-calls are subject to $150.00 fee</w:t>
      </w:r>
      <w:r w:rsidRPr="00D82C7B">
        <w:rPr>
          <w:b/>
          <w:bCs/>
          <w:i/>
          <w:iCs/>
        </w:rPr>
        <w:t>.</w:t>
      </w:r>
    </w:p>
    <w:p w14:paraId="00000004" w14:textId="77777777" w:rsidR="003A7BF5" w:rsidRDefault="00000000">
      <w:pPr>
        <w:rPr>
          <w:sz w:val="24"/>
          <w:szCs w:val="24"/>
        </w:rPr>
      </w:pPr>
      <w:r>
        <w:rPr>
          <w:b/>
          <w:bCs/>
          <w:sz w:val="24"/>
          <w:szCs w:val="24"/>
        </w:rPr>
        <w:t>Who is the patient’s primary physician, psychiatrist, or other practitioner?</w:t>
      </w:r>
      <w:r>
        <w:rPr>
          <w:sz w:val="24"/>
          <w:szCs w:val="24"/>
        </w:rPr>
        <w:br/>
        <w:t>Name: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br/>
        <w:t>Phone Number:</w:t>
      </w:r>
      <w:r>
        <w:rPr>
          <w:sz w:val="24"/>
          <w:szCs w:val="24"/>
        </w:rPr>
        <w:br/>
        <w:t>Please list any current or past medications with dosage:</w:t>
      </w:r>
      <w:r>
        <w:rPr>
          <w:sz w:val="24"/>
          <w:szCs w:val="24"/>
        </w:rPr>
        <w:tab/>
      </w:r>
    </w:p>
    <w:p w14:paraId="00000005" w14:textId="77777777" w:rsidR="003A7BF5" w:rsidRDefault="00000000">
      <w:pPr>
        <w:rPr>
          <w:sz w:val="24"/>
          <w:szCs w:val="24"/>
        </w:rPr>
      </w:pPr>
      <w:r>
        <w:rPr>
          <w:b/>
          <w:bCs/>
          <w:sz w:val="24"/>
          <w:szCs w:val="24"/>
          <w:u w:val="single"/>
        </w:rPr>
        <w:t>Do you have secondary insurance?</w:t>
      </w:r>
      <w:r>
        <w:rPr>
          <w:sz w:val="24"/>
          <w:szCs w:val="24"/>
        </w:rPr>
        <w:t xml:space="preserve"> If so, list the information here: </w:t>
      </w:r>
    </w:p>
    <w:p w14:paraId="00000006" w14:textId="77777777" w:rsidR="003A7BF5" w:rsidRDefault="00000000">
      <w:pPr>
        <w:rPr>
          <w:sz w:val="24"/>
          <w:szCs w:val="24"/>
        </w:rPr>
      </w:pPr>
      <w:r>
        <w:rPr>
          <w:sz w:val="24"/>
          <w:szCs w:val="24"/>
        </w:rPr>
        <w:t>Insurance name &amp; ID Group #</w:t>
      </w:r>
    </w:p>
    <w:p w14:paraId="00000007" w14:textId="77777777" w:rsidR="003A7BF5" w:rsidRDefault="00000000">
      <w:pPr>
        <w:jc w:val="center"/>
        <w:rPr>
          <w:b/>
          <w:bCs/>
          <w:sz w:val="48"/>
          <w:szCs w:val="48"/>
        </w:rPr>
      </w:pPr>
      <w:r>
        <w:rPr>
          <w:b/>
          <w:bCs/>
          <w:sz w:val="48"/>
          <w:szCs w:val="48"/>
        </w:rPr>
        <w:lastRenderedPageBreak/>
        <w:t>Billing Agreement</w:t>
      </w:r>
    </w:p>
    <w:p w14:paraId="00000008" w14:textId="77777777" w:rsidR="003A7BF5" w:rsidRDefault="00000000">
      <w:pPr>
        <w:rPr>
          <w:b/>
          <w:bCs/>
          <w:sz w:val="24"/>
          <w:szCs w:val="24"/>
        </w:rPr>
      </w:pPr>
      <w:r>
        <w:rPr>
          <w:b/>
          <w:bCs/>
          <w:sz w:val="24"/>
          <w:szCs w:val="24"/>
          <w:u w:val="single"/>
        </w:rPr>
        <w:t>Using Insurance Service Fees</w:t>
      </w:r>
      <w:r>
        <w:rPr>
          <w:b/>
          <w:bCs/>
          <w:sz w:val="24"/>
          <w:szCs w:val="24"/>
        </w:rPr>
        <w:t>:</w:t>
      </w:r>
      <w:r>
        <w:rPr>
          <w:b/>
          <w:bCs/>
          <w:sz w:val="24"/>
          <w:szCs w:val="24"/>
        </w:rPr>
        <w:tab/>
      </w:r>
      <w:r>
        <w:rPr>
          <w:b/>
          <w:bCs/>
          <w:sz w:val="24"/>
          <w:szCs w:val="24"/>
        </w:rPr>
        <w:tab/>
      </w:r>
    </w:p>
    <w:p w14:paraId="00000009" w14:textId="77777777" w:rsidR="003A7BF5" w:rsidRDefault="00000000">
      <w:pPr>
        <w:rPr>
          <w:b/>
          <w:bCs/>
          <w:sz w:val="24"/>
          <w:szCs w:val="24"/>
        </w:rPr>
      </w:pPr>
      <w:r>
        <w:rPr>
          <w:b/>
          <w:bCs/>
          <w:sz w:val="24"/>
          <w:szCs w:val="24"/>
        </w:rPr>
        <w:t>60 min. initial assessment $300.00 (billed to insurance)</w:t>
      </w:r>
      <w:r>
        <w:rPr>
          <w:b/>
          <w:bCs/>
          <w:sz w:val="24"/>
          <w:szCs w:val="24"/>
        </w:rPr>
        <w:tab/>
      </w:r>
      <w:r>
        <w:rPr>
          <w:b/>
          <w:bCs/>
          <w:sz w:val="24"/>
          <w:szCs w:val="24"/>
        </w:rPr>
        <w:br/>
        <w:t>60 min. psychotherapy $275.00 (billed to insurance)</w:t>
      </w:r>
      <w:r>
        <w:rPr>
          <w:b/>
          <w:bCs/>
          <w:sz w:val="24"/>
          <w:szCs w:val="24"/>
        </w:rPr>
        <w:tab/>
      </w:r>
      <w:r>
        <w:rPr>
          <w:b/>
          <w:bCs/>
          <w:sz w:val="24"/>
          <w:szCs w:val="24"/>
        </w:rPr>
        <w:tab/>
      </w:r>
      <w:r>
        <w:rPr>
          <w:b/>
          <w:bCs/>
          <w:sz w:val="24"/>
          <w:szCs w:val="24"/>
        </w:rPr>
        <w:br/>
      </w:r>
    </w:p>
    <w:p w14:paraId="0000000A" w14:textId="77777777" w:rsidR="003A7BF5" w:rsidRDefault="00000000">
      <w:pPr>
        <w:rPr>
          <w:b/>
          <w:bCs/>
          <w:sz w:val="24"/>
          <w:szCs w:val="24"/>
        </w:rPr>
      </w:pPr>
      <w:r>
        <w:rPr>
          <w:b/>
          <w:bCs/>
          <w:sz w:val="24"/>
          <w:szCs w:val="24"/>
          <w:u w:val="single"/>
        </w:rPr>
        <w:t>Not Using Insurance Service Fees</w:t>
      </w:r>
      <w:r>
        <w:rPr>
          <w:b/>
          <w:bCs/>
          <w:sz w:val="24"/>
          <w:szCs w:val="24"/>
        </w:rPr>
        <w:t>:</w:t>
      </w:r>
      <w:r>
        <w:rPr>
          <w:b/>
          <w:bCs/>
          <w:sz w:val="24"/>
          <w:szCs w:val="24"/>
        </w:rPr>
        <w:tab/>
      </w:r>
      <w:r>
        <w:rPr>
          <w:b/>
          <w:bCs/>
          <w:sz w:val="24"/>
          <w:szCs w:val="24"/>
        </w:rPr>
        <w:tab/>
      </w:r>
    </w:p>
    <w:p w14:paraId="0000000B" w14:textId="380E28B6" w:rsidR="003A7BF5" w:rsidRDefault="00000000">
      <w:pPr>
        <w:rPr>
          <w:b/>
          <w:bCs/>
          <w:sz w:val="24"/>
          <w:szCs w:val="24"/>
        </w:rPr>
      </w:pPr>
      <w:r>
        <w:rPr>
          <w:b/>
          <w:bCs/>
          <w:sz w:val="24"/>
          <w:szCs w:val="24"/>
        </w:rPr>
        <w:t>60 min. initial assessment $200.00 (billed to client)</w:t>
      </w:r>
      <w:r w:rsidR="00D82C7B">
        <w:rPr>
          <w:b/>
          <w:bCs/>
          <w:sz w:val="24"/>
          <w:szCs w:val="24"/>
        </w:rPr>
        <w:t xml:space="preserve"> (self-pay)</w:t>
      </w:r>
      <w:r>
        <w:rPr>
          <w:b/>
          <w:bCs/>
          <w:sz w:val="24"/>
          <w:szCs w:val="24"/>
        </w:rPr>
        <w:tab/>
      </w:r>
      <w:r>
        <w:rPr>
          <w:b/>
          <w:bCs/>
          <w:sz w:val="24"/>
          <w:szCs w:val="24"/>
        </w:rPr>
        <w:br/>
        <w:t>60 min. psychotherapy $175.00 (billed to client)</w:t>
      </w:r>
      <w:r w:rsidR="00D82C7B">
        <w:rPr>
          <w:b/>
          <w:bCs/>
          <w:sz w:val="24"/>
          <w:szCs w:val="24"/>
        </w:rPr>
        <w:t xml:space="preserve"> (self-pay)</w:t>
      </w:r>
      <w:r>
        <w:rPr>
          <w:b/>
          <w:bCs/>
          <w:sz w:val="24"/>
          <w:szCs w:val="24"/>
        </w:rPr>
        <w:tab/>
      </w:r>
    </w:p>
    <w:p w14:paraId="0000000C" w14:textId="77777777" w:rsidR="003A7BF5" w:rsidRDefault="00000000">
      <w:pPr>
        <w:rPr>
          <w:b/>
          <w:bCs/>
          <w:sz w:val="24"/>
          <w:szCs w:val="24"/>
          <w:u w:val="single"/>
        </w:rPr>
      </w:pPr>
      <w:r>
        <w:rPr>
          <w:b/>
          <w:bCs/>
          <w:sz w:val="24"/>
          <w:szCs w:val="24"/>
          <w:u w:val="single"/>
        </w:rPr>
        <w:t>Other Fees:</w:t>
      </w:r>
    </w:p>
    <w:p w14:paraId="0000000D" w14:textId="77777777" w:rsidR="003A7BF5" w:rsidRDefault="00000000">
      <w:pPr>
        <w:rPr>
          <w:b/>
          <w:bCs/>
          <w:sz w:val="24"/>
          <w:szCs w:val="24"/>
        </w:rPr>
      </w:pPr>
      <w:r>
        <w:rPr>
          <w:b/>
          <w:bCs/>
          <w:sz w:val="24"/>
          <w:szCs w:val="24"/>
        </w:rPr>
        <w:t>No-Show/Late-Cancel $150.00</w:t>
      </w:r>
    </w:p>
    <w:p w14:paraId="0000000E" w14:textId="77777777" w:rsidR="003A7BF5" w:rsidRDefault="00000000">
      <w:pPr>
        <w:rPr>
          <w:b/>
          <w:bCs/>
          <w:sz w:val="24"/>
          <w:szCs w:val="24"/>
        </w:rPr>
      </w:pPr>
      <w:r>
        <w:rPr>
          <w:b/>
          <w:bCs/>
          <w:sz w:val="24"/>
          <w:szCs w:val="24"/>
        </w:rPr>
        <w:t>Billing Service Fee 3.75%</w:t>
      </w:r>
    </w:p>
    <w:p w14:paraId="0000000F" w14:textId="77777777" w:rsidR="003A7BF5" w:rsidRDefault="00000000">
      <w:pPr>
        <w:rPr>
          <w:b/>
          <w:bCs/>
          <w:i/>
          <w:iCs/>
          <w:sz w:val="24"/>
          <w:szCs w:val="24"/>
        </w:rPr>
      </w:pPr>
      <w:r>
        <w:rPr>
          <w:b/>
          <w:bCs/>
          <w:i/>
          <w:iCs/>
          <w:sz w:val="24"/>
          <w:szCs w:val="24"/>
        </w:rPr>
        <w:t>The billing service fee will be applied for the use of credit cards. If you would like to avoid that, please pay with cash or check.</w:t>
      </w:r>
    </w:p>
    <w:p w14:paraId="00000010" w14:textId="77777777" w:rsidR="003A7BF5" w:rsidRDefault="00000000">
      <w:pPr>
        <w:rPr>
          <w:b/>
          <w:bCs/>
          <w:sz w:val="24"/>
          <w:szCs w:val="24"/>
        </w:rPr>
      </w:pPr>
      <w:r>
        <w:rPr>
          <w:b/>
          <w:bCs/>
          <w:sz w:val="24"/>
          <w:szCs w:val="24"/>
        </w:rPr>
        <w:t>PAYMENT OPTIONS: CASH/CHECK, ZELLE, CREDIT CARD, DEBIT CARD</w:t>
      </w:r>
    </w:p>
    <w:p w14:paraId="00000011" w14:textId="77777777" w:rsidR="003A7BF5" w:rsidRDefault="00000000">
      <w:pPr>
        <w:rPr>
          <w:b/>
          <w:bCs/>
          <w:sz w:val="24"/>
          <w:szCs w:val="24"/>
        </w:rPr>
      </w:pPr>
      <w:r>
        <w:rPr>
          <w:b/>
          <w:bCs/>
          <w:sz w:val="24"/>
          <w:szCs w:val="24"/>
        </w:rPr>
        <w:t>Do you agree to have your insurance billed for therapy?</w:t>
      </w:r>
      <w:r>
        <w:rPr>
          <w:b/>
          <w:bCs/>
          <w:sz w:val="24"/>
          <w:szCs w:val="24"/>
        </w:rPr>
        <w:tab/>
      </w:r>
      <w:r>
        <w:rPr>
          <w:b/>
          <w:bCs/>
          <w:sz w:val="24"/>
          <w:szCs w:val="24"/>
        </w:rPr>
        <w:tab/>
      </w:r>
      <w:r>
        <w:rPr>
          <w:b/>
          <w:bCs/>
          <w:sz w:val="24"/>
          <w:szCs w:val="24"/>
        </w:rPr>
        <w:tab/>
        <w:t>Yes      No</w:t>
      </w:r>
    </w:p>
    <w:p w14:paraId="00000012" w14:textId="77777777" w:rsidR="003A7BF5" w:rsidRDefault="00000000">
      <w:pPr>
        <w:rPr>
          <w:b/>
          <w:bCs/>
          <w:sz w:val="24"/>
          <w:szCs w:val="24"/>
        </w:rPr>
      </w:pPr>
      <w:r>
        <w:rPr>
          <w:b/>
          <w:bCs/>
          <w:sz w:val="24"/>
          <w:szCs w:val="24"/>
        </w:rPr>
        <w:t xml:space="preserve">Do you agree to pay </w:t>
      </w:r>
      <w:r>
        <w:rPr>
          <w:b/>
          <w:bCs/>
          <w:sz w:val="24"/>
          <w:szCs w:val="24"/>
          <w:u w:val="single"/>
        </w:rPr>
        <w:t>without using insurance</w:t>
      </w:r>
      <w:r>
        <w:rPr>
          <w:b/>
          <w:bCs/>
          <w:sz w:val="24"/>
          <w:szCs w:val="24"/>
        </w:rPr>
        <w:t xml:space="preserve"> (self-pay)?        </w:t>
      </w:r>
      <w:r>
        <w:rPr>
          <w:b/>
          <w:bCs/>
          <w:sz w:val="24"/>
          <w:szCs w:val="24"/>
        </w:rPr>
        <w:tab/>
        <w:t xml:space="preserve"> </w:t>
      </w:r>
      <w:r>
        <w:rPr>
          <w:b/>
          <w:bCs/>
          <w:sz w:val="24"/>
          <w:szCs w:val="24"/>
        </w:rPr>
        <w:tab/>
        <w:t>Yes      No</w:t>
      </w:r>
    </w:p>
    <w:p w14:paraId="00000013" w14:textId="77777777" w:rsidR="003A7BF5" w:rsidRDefault="00000000">
      <w:pPr>
        <w:rPr>
          <w:b/>
          <w:bCs/>
          <w:sz w:val="24"/>
          <w:szCs w:val="24"/>
        </w:rPr>
      </w:pPr>
      <w:r>
        <w:rPr>
          <w:b/>
          <w:bCs/>
          <w:sz w:val="24"/>
          <w:szCs w:val="24"/>
        </w:rPr>
        <w:t>Did you leave a card on file to be billed?</w:t>
      </w:r>
      <w:r>
        <w:rPr>
          <w:b/>
          <w:bCs/>
          <w:sz w:val="24"/>
          <w:szCs w:val="24"/>
        </w:rPr>
        <w:tab/>
      </w:r>
      <w:r>
        <w:rPr>
          <w:b/>
          <w:bCs/>
          <w:sz w:val="24"/>
          <w:szCs w:val="24"/>
        </w:rPr>
        <w:tab/>
      </w:r>
      <w:r>
        <w:rPr>
          <w:b/>
          <w:bCs/>
          <w:sz w:val="24"/>
          <w:szCs w:val="24"/>
        </w:rPr>
        <w:tab/>
      </w:r>
      <w:r>
        <w:rPr>
          <w:b/>
          <w:bCs/>
          <w:sz w:val="24"/>
          <w:szCs w:val="24"/>
        </w:rPr>
        <w:tab/>
      </w:r>
      <w:r>
        <w:rPr>
          <w:b/>
          <w:bCs/>
          <w:sz w:val="24"/>
          <w:szCs w:val="24"/>
        </w:rPr>
        <w:tab/>
        <w:t>Yes      No</w:t>
      </w:r>
    </w:p>
    <w:p w14:paraId="00000014" w14:textId="77777777" w:rsidR="003A7BF5" w:rsidRDefault="003A7BF5">
      <w:pPr>
        <w:rPr>
          <w:sz w:val="24"/>
          <w:szCs w:val="24"/>
        </w:rPr>
      </w:pPr>
    </w:p>
    <w:p w14:paraId="00000015" w14:textId="77777777" w:rsidR="003A7BF5" w:rsidRDefault="00000000">
      <w:pPr>
        <w:rPr>
          <w:b/>
          <w:bCs/>
          <w:sz w:val="24"/>
          <w:szCs w:val="24"/>
        </w:rPr>
      </w:pPr>
      <w:r>
        <w:rPr>
          <w:b/>
          <w:bCs/>
          <w:sz w:val="24"/>
          <w:szCs w:val="24"/>
        </w:rPr>
        <w:t>Please initial the following:</w:t>
      </w:r>
    </w:p>
    <w:p w14:paraId="00000016" w14:textId="77777777" w:rsidR="003A7BF5" w:rsidRDefault="00000000">
      <w:pPr>
        <w:rPr>
          <w:sz w:val="24"/>
          <w:szCs w:val="24"/>
        </w:rPr>
      </w:pPr>
      <w:r>
        <w:rPr>
          <w:sz w:val="24"/>
          <w:szCs w:val="24"/>
        </w:rPr>
        <w:t>__ Clients with HMO, Medicaid or Medicare plans we do not accept are subject to the self-pay fee.</w:t>
      </w:r>
    </w:p>
    <w:p w14:paraId="00000017" w14:textId="41ACA189" w:rsidR="003A7BF5" w:rsidRDefault="00000000">
      <w:pPr>
        <w:rPr>
          <w:sz w:val="24"/>
          <w:szCs w:val="24"/>
        </w:rPr>
      </w:pPr>
      <w:r>
        <w:rPr>
          <w:sz w:val="24"/>
          <w:szCs w:val="24"/>
        </w:rPr>
        <w:t>__</w:t>
      </w:r>
      <w:r w:rsidR="0053626A">
        <w:rPr>
          <w:sz w:val="24"/>
          <w:szCs w:val="24"/>
        </w:rPr>
        <w:t xml:space="preserve">Cancellation policy – Client must provide 48 hours’ notice to cancel an appointment. Appointments canceled with less than 48 hours’ notice will be charged a $75.00 late cancel fee. Failure to show up for an appointment aka no-show no-call will result in a $150.00 no-show fee.  </w:t>
      </w:r>
    </w:p>
    <w:p w14:paraId="00000018" w14:textId="77777777" w:rsidR="003A7BF5" w:rsidRDefault="00000000">
      <w:pPr>
        <w:rPr>
          <w:sz w:val="24"/>
          <w:szCs w:val="24"/>
        </w:rPr>
      </w:pPr>
      <w:r>
        <w:rPr>
          <w:sz w:val="24"/>
          <w:szCs w:val="24"/>
        </w:rPr>
        <w:t>__ The credit card on file will be billed for copay/coinsurance/deductibles if applicable.</w:t>
      </w:r>
    </w:p>
    <w:p w14:paraId="00000019" w14:textId="77777777" w:rsidR="003A7BF5" w:rsidRDefault="00000000">
      <w:pPr>
        <w:rPr>
          <w:sz w:val="24"/>
          <w:szCs w:val="24"/>
        </w:rPr>
      </w:pPr>
      <w:r>
        <w:rPr>
          <w:sz w:val="24"/>
          <w:szCs w:val="24"/>
        </w:rPr>
        <w:t>__ The credit card on file will be billed for a self-pay fee if not utilizing insurance.</w:t>
      </w:r>
    </w:p>
    <w:p w14:paraId="0000001A" w14:textId="77777777" w:rsidR="003A7BF5" w:rsidRDefault="00000000">
      <w:pPr>
        <w:rPr>
          <w:sz w:val="24"/>
          <w:szCs w:val="24"/>
        </w:rPr>
      </w:pPr>
      <w:r>
        <w:rPr>
          <w:sz w:val="24"/>
          <w:szCs w:val="24"/>
        </w:rPr>
        <w:t>__ Outstanding balances over 90 days will be sent to collections.</w:t>
      </w:r>
    </w:p>
    <w:p w14:paraId="0000001B" w14:textId="77777777" w:rsidR="003A7BF5" w:rsidRDefault="00000000">
      <w:pPr>
        <w:rPr>
          <w:sz w:val="24"/>
          <w:szCs w:val="24"/>
        </w:rPr>
      </w:pPr>
      <w:r>
        <w:rPr>
          <w:sz w:val="24"/>
          <w:szCs w:val="24"/>
        </w:rPr>
        <w:t>__ If your balance reaches $100+ you will be required to provide a credit card on file to continue service.</w:t>
      </w:r>
    </w:p>
    <w:p w14:paraId="0000001C" w14:textId="77777777" w:rsidR="003A7BF5" w:rsidRDefault="00000000">
      <w:pPr>
        <w:rPr>
          <w:sz w:val="24"/>
          <w:szCs w:val="24"/>
        </w:rPr>
      </w:pPr>
      <w:r>
        <w:rPr>
          <w:sz w:val="24"/>
          <w:szCs w:val="24"/>
        </w:rPr>
        <w:t>__To avoid the billing service fee, please pay with cash/check or via Zell (847) 668-4869.</w:t>
      </w:r>
    </w:p>
    <w:p w14:paraId="0000001D" w14:textId="77777777" w:rsidR="003A7BF5" w:rsidRDefault="00000000">
      <w:pPr>
        <w:rPr>
          <w:sz w:val="24"/>
          <w:szCs w:val="24"/>
        </w:rPr>
      </w:pPr>
      <w:r>
        <w:rPr>
          <w:sz w:val="24"/>
          <w:szCs w:val="24"/>
        </w:rPr>
        <w:t>Signature: __________________________________________________ Date: __________________________</w:t>
      </w:r>
    </w:p>
    <w:p w14:paraId="0000001E" w14:textId="77777777" w:rsidR="003A7BF5" w:rsidRDefault="00000000">
      <w:pPr>
        <w:jc w:val="center"/>
        <w:rPr>
          <w:b/>
          <w:bCs/>
          <w:sz w:val="44"/>
          <w:szCs w:val="44"/>
        </w:rPr>
      </w:pPr>
      <w:r>
        <w:rPr>
          <w:b/>
          <w:bCs/>
          <w:sz w:val="44"/>
          <w:szCs w:val="44"/>
        </w:rPr>
        <w:lastRenderedPageBreak/>
        <w:t>Electronic Communications Policy</w:t>
      </w:r>
    </w:p>
    <w:p w14:paraId="0000001F" w14:textId="77777777" w:rsidR="003A7BF5" w:rsidRDefault="003A7BF5">
      <w:pPr>
        <w:jc w:val="center"/>
        <w:rPr>
          <w:b/>
          <w:bCs/>
          <w:sz w:val="44"/>
          <w:szCs w:val="44"/>
        </w:rPr>
      </w:pPr>
    </w:p>
    <w:p w14:paraId="00000020" w14:textId="77777777" w:rsidR="003A7BF5" w:rsidRDefault="00000000">
      <w:pPr>
        <w:numPr>
          <w:ilvl w:val="0"/>
          <w:numId w:val="1"/>
        </w:numPr>
        <w:pBdr>
          <w:top w:val="nil"/>
          <w:left w:val="nil"/>
          <w:bottom w:val="nil"/>
          <w:right w:val="nil"/>
          <w:between w:val="nil"/>
        </w:pBdr>
        <w:rPr>
          <w:color w:val="000000"/>
          <w:sz w:val="24"/>
          <w:szCs w:val="24"/>
        </w:rPr>
      </w:pPr>
      <w:r>
        <w:rPr>
          <w:color w:val="000000"/>
          <w:sz w:val="24"/>
          <w:szCs w:val="24"/>
        </w:rPr>
        <w:t>I understand that my therapist will keep my communications confidential by using passwords, locks on file cabinets, and use of encrypted cloud storage.</w:t>
      </w:r>
    </w:p>
    <w:p w14:paraId="00000021" w14:textId="77777777" w:rsidR="003A7BF5" w:rsidRDefault="003A7BF5">
      <w:pPr>
        <w:rPr>
          <w:sz w:val="24"/>
          <w:szCs w:val="24"/>
        </w:rPr>
      </w:pPr>
    </w:p>
    <w:p w14:paraId="00000022" w14:textId="77777777" w:rsidR="003A7BF5" w:rsidRDefault="00000000">
      <w:pPr>
        <w:numPr>
          <w:ilvl w:val="0"/>
          <w:numId w:val="1"/>
        </w:numPr>
        <w:pBdr>
          <w:top w:val="nil"/>
          <w:left w:val="nil"/>
          <w:bottom w:val="nil"/>
          <w:right w:val="nil"/>
          <w:between w:val="nil"/>
        </w:pBdr>
        <w:rPr>
          <w:color w:val="000000"/>
          <w:sz w:val="24"/>
          <w:szCs w:val="24"/>
        </w:rPr>
      </w:pPr>
      <w:r>
        <w:rPr>
          <w:color w:val="000000"/>
          <w:sz w:val="24"/>
          <w:szCs w:val="24"/>
        </w:rPr>
        <w:t>I understand that my therapist is using a HIPAA compliant email service.</w:t>
      </w:r>
    </w:p>
    <w:p w14:paraId="00000023" w14:textId="77777777" w:rsidR="003A7BF5" w:rsidRDefault="003A7BF5">
      <w:pPr>
        <w:rPr>
          <w:sz w:val="24"/>
          <w:szCs w:val="24"/>
        </w:rPr>
      </w:pPr>
    </w:p>
    <w:p w14:paraId="00000024" w14:textId="77777777" w:rsidR="003A7BF5" w:rsidRDefault="00000000">
      <w:pPr>
        <w:numPr>
          <w:ilvl w:val="0"/>
          <w:numId w:val="1"/>
        </w:numPr>
        <w:pBdr>
          <w:top w:val="nil"/>
          <w:left w:val="nil"/>
          <w:bottom w:val="nil"/>
          <w:right w:val="nil"/>
          <w:between w:val="nil"/>
        </w:pBdr>
        <w:rPr>
          <w:color w:val="000000"/>
          <w:sz w:val="24"/>
          <w:szCs w:val="24"/>
        </w:rPr>
      </w:pPr>
      <w:r>
        <w:rPr>
          <w:color w:val="000000"/>
          <w:sz w:val="24"/>
          <w:szCs w:val="24"/>
        </w:rPr>
        <w:t>I understand that free email services, text messaging, voice messaging, video chats, and other instant messenger services are not encrypted and therefore ePHI should not be communicated through these services.</w:t>
      </w:r>
    </w:p>
    <w:p w14:paraId="00000025" w14:textId="77777777" w:rsidR="003A7BF5" w:rsidRDefault="003A7BF5">
      <w:pPr>
        <w:pBdr>
          <w:top w:val="nil"/>
          <w:left w:val="nil"/>
          <w:bottom w:val="nil"/>
          <w:right w:val="nil"/>
          <w:between w:val="nil"/>
        </w:pBdr>
        <w:ind w:left="720"/>
        <w:rPr>
          <w:color w:val="000000"/>
          <w:sz w:val="24"/>
          <w:szCs w:val="24"/>
        </w:rPr>
      </w:pPr>
    </w:p>
    <w:p w14:paraId="00000026" w14:textId="77777777" w:rsidR="003A7BF5" w:rsidRDefault="00000000">
      <w:pPr>
        <w:numPr>
          <w:ilvl w:val="0"/>
          <w:numId w:val="1"/>
        </w:numPr>
        <w:pBdr>
          <w:top w:val="nil"/>
          <w:left w:val="nil"/>
          <w:bottom w:val="nil"/>
          <w:right w:val="nil"/>
          <w:between w:val="nil"/>
        </w:pBdr>
        <w:rPr>
          <w:color w:val="000000"/>
          <w:sz w:val="24"/>
          <w:szCs w:val="24"/>
        </w:rPr>
      </w:pPr>
      <w:r>
        <w:rPr>
          <w:color w:val="000000"/>
          <w:sz w:val="24"/>
          <w:szCs w:val="24"/>
        </w:rPr>
        <w:t xml:space="preserve">While we utilize encrypted HIPAA compliant electronic/video transmission software to deliver telehealth and electronic, we cannot ensure the confidentiality of any form of communication through electronic media, including but not limited to email, text message and video tele therapy (hereinafter collectively referred to as "tele".) If you prefer NOT to communicate via tele, please inform your provider. </w:t>
      </w:r>
      <w:r>
        <w:rPr>
          <w:color w:val="000000"/>
          <w:sz w:val="24"/>
          <w:szCs w:val="24"/>
          <w:u w:val="single"/>
        </w:rPr>
        <w:t>If you and your provider choose to use tele for some or all your treatment, you need to understand that:</w:t>
      </w:r>
    </w:p>
    <w:p w14:paraId="00000027" w14:textId="77777777" w:rsidR="003A7BF5" w:rsidRDefault="00000000">
      <w:pPr>
        <w:pBdr>
          <w:top w:val="nil"/>
          <w:left w:val="nil"/>
          <w:bottom w:val="nil"/>
          <w:right w:val="nil"/>
          <w:between w:val="nil"/>
        </w:pBdr>
        <w:ind w:left="720"/>
        <w:rPr>
          <w:color w:val="000000"/>
          <w:sz w:val="24"/>
          <w:szCs w:val="24"/>
        </w:rPr>
      </w:pPr>
      <w:r>
        <w:rPr>
          <w:color w:val="000000"/>
          <w:sz w:val="24"/>
          <w:szCs w:val="24"/>
        </w:rPr>
        <w:t>1. You retain the option to withhold or withdraw consent verbally or in</w:t>
      </w:r>
    </w:p>
    <w:p w14:paraId="00000028" w14:textId="77777777" w:rsidR="003A7BF5" w:rsidRDefault="00000000">
      <w:pPr>
        <w:pBdr>
          <w:top w:val="nil"/>
          <w:left w:val="nil"/>
          <w:bottom w:val="nil"/>
          <w:right w:val="nil"/>
          <w:between w:val="nil"/>
        </w:pBdr>
        <w:ind w:left="720"/>
        <w:rPr>
          <w:color w:val="000000"/>
          <w:sz w:val="24"/>
          <w:szCs w:val="24"/>
        </w:rPr>
      </w:pPr>
      <w:r>
        <w:rPr>
          <w:color w:val="000000"/>
          <w:sz w:val="24"/>
          <w:szCs w:val="24"/>
        </w:rPr>
        <w:t>writing at any time without affecting the right to future care or treatment or risking the loss of withdrawal of any program benefits to which you would otherwise be entitled.</w:t>
      </w:r>
    </w:p>
    <w:p w14:paraId="00000029" w14:textId="77777777" w:rsidR="003A7BF5" w:rsidRDefault="00000000">
      <w:pPr>
        <w:pBdr>
          <w:top w:val="nil"/>
          <w:left w:val="nil"/>
          <w:bottom w:val="nil"/>
          <w:right w:val="nil"/>
          <w:between w:val="nil"/>
        </w:pBdr>
        <w:ind w:left="720"/>
        <w:rPr>
          <w:color w:val="000000"/>
          <w:sz w:val="24"/>
          <w:szCs w:val="24"/>
        </w:rPr>
      </w:pPr>
      <w:r>
        <w:rPr>
          <w:color w:val="000000"/>
          <w:sz w:val="24"/>
          <w:szCs w:val="24"/>
        </w:rPr>
        <w:t>2. All existing confidentiality protections are always equally applicable.</w:t>
      </w:r>
    </w:p>
    <w:p w14:paraId="0000002A" w14:textId="77777777" w:rsidR="003A7BF5" w:rsidRDefault="00000000">
      <w:pPr>
        <w:pBdr>
          <w:top w:val="nil"/>
          <w:left w:val="nil"/>
          <w:bottom w:val="nil"/>
          <w:right w:val="nil"/>
          <w:between w:val="nil"/>
        </w:pBdr>
        <w:ind w:left="720"/>
        <w:rPr>
          <w:color w:val="000000"/>
          <w:sz w:val="24"/>
          <w:szCs w:val="24"/>
        </w:rPr>
      </w:pPr>
      <w:r>
        <w:rPr>
          <w:color w:val="000000"/>
          <w:sz w:val="24"/>
          <w:szCs w:val="24"/>
        </w:rPr>
        <w:t>Dissemination of any of your identifiable images or information from tele interaction to researchers or other entities shall not occur without your consent.</w:t>
      </w:r>
    </w:p>
    <w:p w14:paraId="0000002B" w14:textId="77777777" w:rsidR="003A7BF5" w:rsidRDefault="00000000">
      <w:pPr>
        <w:pBdr>
          <w:top w:val="nil"/>
          <w:left w:val="nil"/>
          <w:bottom w:val="nil"/>
          <w:right w:val="nil"/>
          <w:between w:val="nil"/>
        </w:pBdr>
        <w:ind w:left="720"/>
        <w:rPr>
          <w:color w:val="000000"/>
          <w:sz w:val="24"/>
          <w:szCs w:val="24"/>
        </w:rPr>
      </w:pPr>
      <w:r>
        <w:rPr>
          <w:color w:val="000000"/>
          <w:sz w:val="24"/>
          <w:szCs w:val="24"/>
        </w:rPr>
        <w:t>3. All services provided via tele will be billed in accordance with your fee or insurance arrangement.</w:t>
      </w:r>
    </w:p>
    <w:p w14:paraId="0000002C" w14:textId="77777777" w:rsidR="003A7BF5" w:rsidRDefault="003A7BF5">
      <w:pPr>
        <w:pBdr>
          <w:top w:val="nil"/>
          <w:left w:val="nil"/>
          <w:bottom w:val="nil"/>
          <w:right w:val="nil"/>
          <w:between w:val="nil"/>
        </w:pBdr>
        <w:spacing w:after="0"/>
        <w:ind w:left="720"/>
        <w:rPr>
          <w:sz w:val="24"/>
          <w:szCs w:val="24"/>
        </w:rPr>
      </w:pPr>
    </w:p>
    <w:p w14:paraId="0000002D" w14:textId="77777777" w:rsidR="003A7BF5" w:rsidRDefault="003A7BF5">
      <w:pPr>
        <w:pBdr>
          <w:top w:val="nil"/>
          <w:left w:val="nil"/>
          <w:bottom w:val="nil"/>
          <w:right w:val="nil"/>
          <w:between w:val="nil"/>
        </w:pBdr>
        <w:spacing w:after="0"/>
        <w:ind w:left="720"/>
        <w:rPr>
          <w:sz w:val="24"/>
          <w:szCs w:val="24"/>
        </w:rPr>
      </w:pPr>
    </w:p>
    <w:p w14:paraId="0000002E" w14:textId="77777777" w:rsidR="003A7BF5" w:rsidRDefault="003A7BF5">
      <w:pPr>
        <w:pBdr>
          <w:top w:val="nil"/>
          <w:left w:val="nil"/>
          <w:bottom w:val="nil"/>
          <w:right w:val="nil"/>
          <w:between w:val="nil"/>
        </w:pBdr>
        <w:ind w:left="720"/>
        <w:rPr>
          <w:color w:val="000000"/>
          <w:sz w:val="24"/>
          <w:szCs w:val="24"/>
        </w:rPr>
      </w:pPr>
    </w:p>
    <w:p w14:paraId="0000002F" w14:textId="77777777" w:rsidR="003A7BF5" w:rsidRDefault="003A7BF5">
      <w:pPr>
        <w:rPr>
          <w:sz w:val="24"/>
          <w:szCs w:val="24"/>
        </w:rPr>
      </w:pPr>
    </w:p>
    <w:p w14:paraId="00000030" w14:textId="77777777" w:rsidR="003A7BF5" w:rsidRDefault="003A7BF5">
      <w:pPr>
        <w:rPr>
          <w:sz w:val="24"/>
          <w:szCs w:val="24"/>
        </w:rPr>
      </w:pPr>
    </w:p>
    <w:p w14:paraId="00000031" w14:textId="77777777" w:rsidR="003A7BF5" w:rsidRDefault="00000000">
      <w:pPr>
        <w:rPr>
          <w:sz w:val="24"/>
          <w:szCs w:val="24"/>
        </w:rPr>
      </w:pPr>
      <w:r>
        <w:rPr>
          <w:sz w:val="24"/>
          <w:szCs w:val="24"/>
        </w:rPr>
        <w:tab/>
        <w:t>Signature: _______________________________________________ Date: _______________________</w:t>
      </w:r>
    </w:p>
    <w:p w14:paraId="00000032" w14:textId="77777777" w:rsidR="003A7BF5" w:rsidRDefault="00000000">
      <w:pPr>
        <w:pBdr>
          <w:top w:val="nil"/>
          <w:left w:val="nil"/>
          <w:bottom w:val="nil"/>
          <w:right w:val="nil"/>
          <w:between w:val="nil"/>
        </w:pBdr>
        <w:spacing w:after="0"/>
        <w:jc w:val="center"/>
        <w:rPr>
          <w:b/>
          <w:bCs/>
          <w:color w:val="000000"/>
          <w:sz w:val="44"/>
          <w:szCs w:val="44"/>
        </w:rPr>
      </w:pPr>
      <w:r>
        <w:rPr>
          <w:b/>
          <w:bCs/>
          <w:color w:val="000000"/>
          <w:sz w:val="44"/>
          <w:szCs w:val="44"/>
        </w:rPr>
        <w:t>Informed Consent</w:t>
      </w:r>
    </w:p>
    <w:p w14:paraId="00000033" w14:textId="77777777" w:rsidR="003A7BF5" w:rsidRDefault="003A7BF5">
      <w:pPr>
        <w:pBdr>
          <w:top w:val="nil"/>
          <w:left w:val="nil"/>
          <w:bottom w:val="nil"/>
          <w:right w:val="nil"/>
          <w:between w:val="nil"/>
        </w:pBdr>
        <w:spacing w:after="0"/>
        <w:ind w:left="720"/>
        <w:jc w:val="center"/>
        <w:rPr>
          <w:b/>
          <w:bCs/>
          <w:color w:val="000000"/>
          <w:sz w:val="24"/>
          <w:szCs w:val="24"/>
        </w:rPr>
      </w:pPr>
    </w:p>
    <w:p w14:paraId="00000034" w14:textId="77777777" w:rsidR="003A7BF5" w:rsidRDefault="00000000">
      <w:pPr>
        <w:pBdr>
          <w:top w:val="nil"/>
          <w:left w:val="nil"/>
          <w:bottom w:val="nil"/>
          <w:right w:val="nil"/>
          <w:between w:val="nil"/>
        </w:pBdr>
        <w:spacing w:after="0"/>
        <w:ind w:left="720"/>
        <w:rPr>
          <w:b/>
          <w:bCs/>
          <w:color w:val="000000"/>
          <w:sz w:val="24"/>
          <w:szCs w:val="24"/>
        </w:rPr>
      </w:pPr>
      <w:r>
        <w:rPr>
          <w:b/>
          <w:bCs/>
          <w:color w:val="000000"/>
          <w:sz w:val="24"/>
          <w:szCs w:val="24"/>
        </w:rPr>
        <w:t>Therapist Name:</w:t>
      </w:r>
    </w:p>
    <w:p w14:paraId="00000035" w14:textId="77777777" w:rsidR="003A7BF5" w:rsidRDefault="003A7BF5">
      <w:pPr>
        <w:pBdr>
          <w:top w:val="nil"/>
          <w:left w:val="nil"/>
          <w:bottom w:val="nil"/>
          <w:right w:val="nil"/>
          <w:between w:val="nil"/>
        </w:pBdr>
        <w:spacing w:after="0"/>
        <w:ind w:left="720"/>
        <w:rPr>
          <w:b/>
          <w:bCs/>
          <w:color w:val="000000"/>
          <w:sz w:val="24"/>
          <w:szCs w:val="24"/>
        </w:rPr>
      </w:pPr>
    </w:p>
    <w:p w14:paraId="00000036" w14:textId="77777777" w:rsidR="003A7BF5"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I hereby authorize the psychological treatment and/or evaluation of myself, or my dependent, by the above-named therapist at Center for Authentic Living. I have discussed stated goals of psychological treatment and/or evaluation, and I understand that I have the right to ask my therapist for information regarding diagnosis, goals for treatment, and estimated length of treatment.</w:t>
      </w:r>
    </w:p>
    <w:p w14:paraId="00000037" w14:textId="77777777" w:rsidR="003A7BF5" w:rsidRDefault="003A7BF5">
      <w:pPr>
        <w:pBdr>
          <w:top w:val="nil"/>
          <w:left w:val="nil"/>
          <w:bottom w:val="nil"/>
          <w:right w:val="nil"/>
          <w:between w:val="nil"/>
        </w:pBdr>
        <w:spacing w:after="0"/>
        <w:ind w:left="720"/>
        <w:rPr>
          <w:color w:val="000000"/>
          <w:sz w:val="24"/>
          <w:szCs w:val="24"/>
        </w:rPr>
      </w:pPr>
    </w:p>
    <w:p w14:paraId="00000038" w14:textId="77777777" w:rsidR="003A7BF5"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I understand that if a therapist agrees to provide services to multiple people who have a relationship (such as spouses, significant others, parents, and children), reasonable steps are taken to clarify at the outset (1) who the patient is and (2) the relationship the therapist will have with non-patients.</w:t>
      </w:r>
    </w:p>
    <w:p w14:paraId="00000039" w14:textId="77777777" w:rsidR="003A7BF5" w:rsidRDefault="003A7BF5">
      <w:pPr>
        <w:pBdr>
          <w:top w:val="nil"/>
          <w:left w:val="nil"/>
          <w:bottom w:val="nil"/>
          <w:right w:val="nil"/>
          <w:between w:val="nil"/>
        </w:pBdr>
        <w:spacing w:after="0"/>
        <w:ind w:left="720"/>
        <w:rPr>
          <w:color w:val="000000"/>
          <w:sz w:val="24"/>
          <w:szCs w:val="24"/>
        </w:rPr>
      </w:pPr>
    </w:p>
    <w:p w14:paraId="0000003A" w14:textId="77777777" w:rsidR="003A7BF5"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I understand that personal notes taken by my therapist represent personal work</w:t>
      </w:r>
      <w:r>
        <w:rPr>
          <w:sz w:val="24"/>
          <w:szCs w:val="24"/>
        </w:rPr>
        <w:t>-</w:t>
      </w:r>
      <w:r>
        <w:rPr>
          <w:color w:val="000000"/>
          <w:sz w:val="24"/>
          <w:szCs w:val="24"/>
        </w:rPr>
        <w:t>product and are the property of the therapist and/or Center for Authentic Living. I also understand and agree that my therapist may properly retain such documents in my file according to professional standards.</w:t>
      </w:r>
    </w:p>
    <w:p w14:paraId="0000003B" w14:textId="77777777" w:rsidR="003A7BF5" w:rsidRDefault="003A7BF5">
      <w:pPr>
        <w:pBdr>
          <w:top w:val="nil"/>
          <w:left w:val="nil"/>
          <w:bottom w:val="nil"/>
          <w:right w:val="nil"/>
          <w:between w:val="nil"/>
        </w:pBdr>
        <w:spacing w:after="0"/>
        <w:ind w:left="720"/>
        <w:rPr>
          <w:color w:val="000000"/>
          <w:sz w:val="24"/>
          <w:szCs w:val="24"/>
        </w:rPr>
      </w:pPr>
    </w:p>
    <w:p w14:paraId="0000003C" w14:textId="77777777" w:rsidR="003A7BF5"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I understand that the therapist is not required to release personal notes about my care, since the notes represent personal work</w:t>
      </w:r>
      <w:r>
        <w:rPr>
          <w:sz w:val="24"/>
          <w:szCs w:val="24"/>
        </w:rPr>
        <w:t>-</w:t>
      </w:r>
      <w:r>
        <w:rPr>
          <w:color w:val="000000"/>
          <w:sz w:val="24"/>
          <w:szCs w:val="24"/>
        </w:rPr>
        <w:t>product, and are not part of the formal record. Typewritten reports about my care can be sent out if provided with proper written authorization, and this will be done according to professional standards.</w:t>
      </w:r>
    </w:p>
    <w:p w14:paraId="0000003D" w14:textId="77777777" w:rsidR="003A7BF5" w:rsidRDefault="003A7BF5">
      <w:pPr>
        <w:pBdr>
          <w:top w:val="nil"/>
          <w:left w:val="nil"/>
          <w:bottom w:val="nil"/>
          <w:right w:val="nil"/>
          <w:between w:val="nil"/>
        </w:pBdr>
        <w:spacing w:after="0"/>
        <w:ind w:left="720"/>
        <w:rPr>
          <w:color w:val="000000"/>
          <w:sz w:val="24"/>
          <w:szCs w:val="24"/>
        </w:rPr>
      </w:pPr>
    </w:p>
    <w:p w14:paraId="0000003E" w14:textId="77777777" w:rsidR="003A7BF5"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I have been informed of the procedure for contacting my therapist and I understand the policy regarding cancellations and missed appointments. </w:t>
      </w:r>
      <w:r>
        <w:rPr>
          <w:rFonts w:ascii="Arimo" w:eastAsia="Arimo" w:hAnsi="Arimo" w:cs="Arimo"/>
          <w:color w:val="000000"/>
          <w:sz w:val="24"/>
          <w:szCs w:val="24"/>
        </w:rPr>
        <w:t>☐</w:t>
      </w:r>
      <w:r>
        <w:rPr>
          <w:color w:val="000000"/>
          <w:sz w:val="24"/>
          <w:szCs w:val="24"/>
        </w:rPr>
        <w:t>I understand that this agreement becomes part of my record, which is accessible to the parties at will, but to no other person without written consent.</w:t>
      </w:r>
    </w:p>
    <w:p w14:paraId="0000003F" w14:textId="77777777" w:rsidR="003A7BF5" w:rsidRDefault="003A7BF5">
      <w:pPr>
        <w:pBdr>
          <w:top w:val="nil"/>
          <w:left w:val="nil"/>
          <w:bottom w:val="nil"/>
          <w:right w:val="nil"/>
          <w:between w:val="nil"/>
        </w:pBdr>
        <w:spacing w:after="0"/>
        <w:ind w:left="720"/>
        <w:rPr>
          <w:color w:val="000000"/>
          <w:sz w:val="24"/>
          <w:szCs w:val="24"/>
        </w:rPr>
      </w:pPr>
    </w:p>
    <w:p w14:paraId="00000040" w14:textId="77777777" w:rsidR="003A7BF5"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I understand that the therapist will respect my right to maintain confidentiality of information communicated by me or obtained from me during the treatment period. I understand that there are legal limitations of such confidentiality (i.e., cases of suspected child or elder abuse, fear of danger to self or others, or if information is ordered released by Court Order).</w:t>
      </w:r>
    </w:p>
    <w:p w14:paraId="00000041" w14:textId="77777777" w:rsidR="003A7BF5" w:rsidRDefault="003A7BF5">
      <w:pPr>
        <w:pBdr>
          <w:top w:val="nil"/>
          <w:left w:val="nil"/>
          <w:bottom w:val="nil"/>
          <w:right w:val="nil"/>
          <w:between w:val="nil"/>
        </w:pBdr>
        <w:ind w:left="720"/>
        <w:rPr>
          <w:color w:val="000000"/>
          <w:sz w:val="24"/>
          <w:szCs w:val="24"/>
        </w:rPr>
      </w:pPr>
    </w:p>
    <w:p w14:paraId="00000042" w14:textId="77777777" w:rsidR="003A7BF5" w:rsidRDefault="00000000">
      <w:pPr>
        <w:rPr>
          <w:sz w:val="24"/>
          <w:szCs w:val="24"/>
        </w:rPr>
      </w:pPr>
      <w:r>
        <w:rPr>
          <w:sz w:val="24"/>
          <w:szCs w:val="24"/>
        </w:rPr>
        <w:t>Print Patient Name:</w:t>
      </w:r>
    </w:p>
    <w:p w14:paraId="00000043" w14:textId="77777777" w:rsidR="003A7BF5" w:rsidRDefault="003A7BF5">
      <w:pPr>
        <w:rPr>
          <w:sz w:val="24"/>
          <w:szCs w:val="24"/>
        </w:rPr>
      </w:pPr>
    </w:p>
    <w:p w14:paraId="00000044" w14:textId="77777777" w:rsidR="003A7BF5" w:rsidRDefault="00000000">
      <w:pPr>
        <w:rPr>
          <w:sz w:val="24"/>
          <w:szCs w:val="24"/>
        </w:rPr>
      </w:pPr>
      <w:r>
        <w:rPr>
          <w:sz w:val="24"/>
          <w:szCs w:val="24"/>
        </w:rPr>
        <w:t>Signature of Patient/Legal Guardian: ____________________________________________________________</w:t>
      </w:r>
      <w:r>
        <w:rPr>
          <w:sz w:val="24"/>
          <w:szCs w:val="24"/>
        </w:rPr>
        <w:br/>
      </w:r>
    </w:p>
    <w:p w14:paraId="00000045" w14:textId="77777777" w:rsidR="003A7BF5" w:rsidRDefault="00000000">
      <w:pPr>
        <w:rPr>
          <w:sz w:val="24"/>
          <w:szCs w:val="24"/>
        </w:rPr>
      </w:pPr>
      <w:r>
        <w:rPr>
          <w:sz w:val="24"/>
          <w:szCs w:val="24"/>
        </w:rPr>
        <w:t>Date: _________________</w:t>
      </w:r>
    </w:p>
    <w:p w14:paraId="00000046" w14:textId="77777777" w:rsidR="003A7BF5" w:rsidRDefault="003A7BF5">
      <w:pPr>
        <w:rPr>
          <w:sz w:val="24"/>
          <w:szCs w:val="24"/>
        </w:rPr>
      </w:pPr>
    </w:p>
    <w:p w14:paraId="00000047" w14:textId="77777777" w:rsidR="003A7BF5" w:rsidRDefault="003A7BF5">
      <w:pPr>
        <w:rPr>
          <w:sz w:val="24"/>
          <w:szCs w:val="24"/>
        </w:rPr>
      </w:pPr>
    </w:p>
    <w:p w14:paraId="00000048" w14:textId="77777777" w:rsidR="003A7BF5" w:rsidRDefault="003A7BF5">
      <w:pPr>
        <w:jc w:val="center"/>
        <w:rPr>
          <w:b/>
          <w:bCs/>
          <w:sz w:val="44"/>
          <w:szCs w:val="44"/>
        </w:rPr>
      </w:pPr>
    </w:p>
    <w:p w14:paraId="00000049" w14:textId="77777777" w:rsidR="003A7BF5" w:rsidRDefault="003A7BF5">
      <w:pPr>
        <w:jc w:val="center"/>
        <w:rPr>
          <w:b/>
          <w:bCs/>
          <w:sz w:val="44"/>
          <w:szCs w:val="44"/>
        </w:rPr>
      </w:pPr>
    </w:p>
    <w:p w14:paraId="0000004A" w14:textId="77777777" w:rsidR="003A7BF5" w:rsidRDefault="00000000">
      <w:pPr>
        <w:jc w:val="center"/>
        <w:rPr>
          <w:b/>
          <w:bCs/>
          <w:sz w:val="44"/>
          <w:szCs w:val="44"/>
        </w:rPr>
      </w:pPr>
      <w:r>
        <w:rPr>
          <w:b/>
          <w:bCs/>
          <w:sz w:val="44"/>
          <w:szCs w:val="44"/>
        </w:rPr>
        <w:t>Permission to Release Information</w:t>
      </w:r>
    </w:p>
    <w:p w14:paraId="0000004B" w14:textId="77777777" w:rsidR="003A7BF5" w:rsidRDefault="003A7BF5">
      <w:pPr>
        <w:rPr>
          <w:sz w:val="24"/>
          <w:szCs w:val="24"/>
        </w:rPr>
      </w:pPr>
    </w:p>
    <w:p w14:paraId="0000004C" w14:textId="77777777" w:rsidR="003A7BF5" w:rsidRDefault="00000000">
      <w:pPr>
        <w:rPr>
          <w:b/>
          <w:bCs/>
          <w:sz w:val="24"/>
          <w:szCs w:val="24"/>
        </w:rPr>
      </w:pPr>
      <w:r>
        <w:rPr>
          <w:sz w:val="24"/>
          <w:szCs w:val="24"/>
        </w:rPr>
        <w:t xml:space="preserve">THE UNDERSIGNED HEREBY GRANTS PERMISSION TO: </w:t>
      </w:r>
      <w:r>
        <w:rPr>
          <w:sz w:val="24"/>
          <w:szCs w:val="24"/>
        </w:rPr>
        <w:br/>
      </w:r>
      <w:r>
        <w:rPr>
          <w:b/>
          <w:bCs/>
          <w:sz w:val="24"/>
          <w:szCs w:val="24"/>
        </w:rPr>
        <w:t>Mental Health Service Provider:</w:t>
      </w:r>
      <w:r>
        <w:rPr>
          <w:sz w:val="24"/>
          <w:szCs w:val="24"/>
        </w:rPr>
        <w:t xml:space="preserve"> </w:t>
      </w:r>
      <w:r>
        <w:rPr>
          <w:sz w:val="24"/>
          <w:szCs w:val="24"/>
        </w:rPr>
        <w:tab/>
        <w:t xml:space="preserve"> Center for Authentic Living </w:t>
      </w:r>
      <w:r>
        <w:rPr>
          <w:sz w:val="24"/>
          <w:szCs w:val="24"/>
        </w:rPr>
        <w:br/>
      </w:r>
      <w:r>
        <w:rPr>
          <w:b/>
          <w:bCs/>
          <w:sz w:val="24"/>
          <w:szCs w:val="24"/>
        </w:rPr>
        <w:t>Address:</w:t>
      </w:r>
      <w:r>
        <w:rPr>
          <w:sz w:val="24"/>
          <w:szCs w:val="24"/>
        </w:rPr>
        <w:t xml:space="preserve"> </w:t>
      </w:r>
      <w:r>
        <w:rPr>
          <w:sz w:val="24"/>
          <w:szCs w:val="24"/>
        </w:rPr>
        <w:tab/>
      </w:r>
      <w:r>
        <w:rPr>
          <w:sz w:val="24"/>
          <w:szCs w:val="24"/>
        </w:rPr>
        <w:tab/>
      </w:r>
      <w:r>
        <w:rPr>
          <w:sz w:val="24"/>
          <w:szCs w:val="24"/>
        </w:rPr>
        <w:tab/>
      </w:r>
      <w:r>
        <w:rPr>
          <w:sz w:val="24"/>
          <w:szCs w:val="24"/>
        </w:rPr>
        <w:tab/>
        <w:t xml:space="preserve"> 120 Main St Ste 200 Park Ridge, IL 60068 </w:t>
      </w:r>
      <w:r>
        <w:rPr>
          <w:sz w:val="24"/>
          <w:szCs w:val="24"/>
        </w:rPr>
        <w:br/>
      </w:r>
      <w:r>
        <w:rPr>
          <w:b/>
          <w:bCs/>
          <w:sz w:val="24"/>
          <w:szCs w:val="24"/>
        </w:rPr>
        <w:t>Telephone:</w:t>
      </w:r>
      <w:r>
        <w:rPr>
          <w:sz w:val="24"/>
          <w:szCs w:val="24"/>
        </w:rPr>
        <w:t xml:space="preserve"> </w:t>
      </w:r>
      <w:r>
        <w:rPr>
          <w:sz w:val="24"/>
          <w:szCs w:val="24"/>
        </w:rPr>
        <w:tab/>
      </w:r>
      <w:r>
        <w:rPr>
          <w:sz w:val="24"/>
          <w:szCs w:val="24"/>
        </w:rPr>
        <w:tab/>
      </w:r>
      <w:r>
        <w:rPr>
          <w:sz w:val="24"/>
          <w:szCs w:val="24"/>
        </w:rPr>
        <w:tab/>
      </w:r>
      <w:r>
        <w:rPr>
          <w:sz w:val="24"/>
          <w:szCs w:val="24"/>
        </w:rPr>
        <w:tab/>
        <w:t xml:space="preserve"> (847) 720-4773</w:t>
      </w:r>
      <w:r>
        <w:rPr>
          <w:sz w:val="24"/>
          <w:szCs w:val="24"/>
        </w:rPr>
        <w:br/>
      </w:r>
      <w:r>
        <w:rPr>
          <w:sz w:val="24"/>
          <w:szCs w:val="24"/>
        </w:rPr>
        <w:br/>
        <w:t xml:space="preserve"> </w:t>
      </w:r>
      <w:r>
        <w:rPr>
          <w:rFonts w:ascii="Arimo" w:eastAsia="Arimo" w:hAnsi="Arimo" w:cs="Arimo"/>
          <w:sz w:val="24"/>
          <w:szCs w:val="24"/>
        </w:rPr>
        <w:t>☐</w:t>
      </w:r>
      <w:r>
        <w:rPr>
          <w:sz w:val="24"/>
          <w:szCs w:val="24"/>
        </w:rPr>
        <w:t xml:space="preserve">  TO DISCLOSE TO             AND/OR</w:t>
      </w:r>
      <w:r>
        <w:rPr>
          <w:sz w:val="24"/>
          <w:szCs w:val="24"/>
        </w:rPr>
        <w:tab/>
      </w:r>
      <w:r>
        <w:rPr>
          <w:sz w:val="24"/>
          <w:szCs w:val="24"/>
        </w:rPr>
        <w:tab/>
        <w:t xml:space="preserve"> </w:t>
      </w:r>
      <w:r>
        <w:rPr>
          <w:rFonts w:ascii="Arimo" w:eastAsia="Arimo" w:hAnsi="Arimo" w:cs="Arimo"/>
          <w:sz w:val="24"/>
          <w:szCs w:val="24"/>
        </w:rPr>
        <w:t>☐</w:t>
      </w:r>
      <w:r>
        <w:rPr>
          <w:sz w:val="24"/>
          <w:szCs w:val="24"/>
        </w:rPr>
        <w:t xml:space="preserve">OBTAIN INFORMATION FROM: </w:t>
      </w:r>
      <w:r>
        <w:rPr>
          <w:sz w:val="24"/>
          <w:szCs w:val="24"/>
        </w:rPr>
        <w:br/>
      </w:r>
      <w:r>
        <w:rPr>
          <w:sz w:val="24"/>
          <w:szCs w:val="24"/>
        </w:rPr>
        <w:br/>
        <w:t>Name of agency or individual:</w:t>
      </w:r>
      <w:r>
        <w:rPr>
          <w:sz w:val="24"/>
          <w:szCs w:val="24"/>
        </w:rPr>
        <w:br/>
        <w:t>Address:</w:t>
      </w:r>
      <w:r>
        <w:rPr>
          <w:sz w:val="24"/>
          <w:szCs w:val="24"/>
        </w:rPr>
        <w:br/>
        <w:t>Telephone:</w:t>
      </w:r>
      <w:r>
        <w:rPr>
          <w:sz w:val="24"/>
          <w:szCs w:val="24"/>
        </w:rPr>
        <w:br/>
        <w:t>Fax:</w:t>
      </w:r>
      <w:r>
        <w:rPr>
          <w:sz w:val="24"/>
          <w:szCs w:val="24"/>
        </w:rPr>
        <w:br/>
      </w:r>
      <w:r>
        <w:rPr>
          <w:sz w:val="24"/>
          <w:szCs w:val="24"/>
        </w:rPr>
        <w:br/>
      </w:r>
      <w:r>
        <w:rPr>
          <w:b/>
          <w:bCs/>
          <w:sz w:val="24"/>
          <w:szCs w:val="24"/>
        </w:rPr>
        <w:t>INFORMATION TO BE DISCLOSED/OBTAINED (in written or verbal form):</w:t>
      </w:r>
      <w:r>
        <w:rPr>
          <w:sz w:val="24"/>
          <w:szCs w:val="24"/>
        </w:rPr>
        <w:t xml:space="preserve"> </w:t>
      </w:r>
      <w:r>
        <w:rPr>
          <w:sz w:val="24"/>
          <w:szCs w:val="24"/>
        </w:rPr>
        <w:br/>
      </w:r>
      <w:r>
        <w:rPr>
          <w:rFonts w:ascii="Arimo" w:eastAsia="Arimo" w:hAnsi="Arimo" w:cs="Arimo"/>
          <w:sz w:val="24"/>
          <w:szCs w:val="24"/>
        </w:rPr>
        <w:t>☐</w:t>
      </w:r>
      <w:r>
        <w:rPr>
          <w:sz w:val="24"/>
          <w:szCs w:val="24"/>
        </w:rPr>
        <w:t>Initial Interview/Intake Summary</w:t>
      </w:r>
      <w:r>
        <w:rPr>
          <w:sz w:val="24"/>
          <w:szCs w:val="24"/>
        </w:rPr>
        <w:tab/>
      </w:r>
      <w:r>
        <w:rPr>
          <w:rFonts w:ascii="Arimo" w:eastAsia="Arimo" w:hAnsi="Arimo" w:cs="Arimo"/>
          <w:sz w:val="24"/>
          <w:szCs w:val="24"/>
        </w:rPr>
        <w:t>☐</w:t>
      </w:r>
      <w:r>
        <w:rPr>
          <w:sz w:val="24"/>
          <w:szCs w:val="24"/>
        </w:rPr>
        <w:t xml:space="preserve">Assessment Report </w:t>
      </w:r>
      <w:r>
        <w:rPr>
          <w:sz w:val="24"/>
          <w:szCs w:val="24"/>
        </w:rPr>
        <w:tab/>
      </w:r>
      <w:r>
        <w:rPr>
          <w:rFonts w:ascii="Arimo" w:eastAsia="Arimo" w:hAnsi="Arimo" w:cs="Arimo"/>
          <w:sz w:val="24"/>
          <w:szCs w:val="24"/>
        </w:rPr>
        <w:t>☐</w:t>
      </w:r>
      <w:r>
        <w:rPr>
          <w:sz w:val="24"/>
          <w:szCs w:val="24"/>
        </w:rPr>
        <w:t>Attendance Record</w:t>
      </w:r>
      <w:r>
        <w:rPr>
          <w:sz w:val="24"/>
          <w:szCs w:val="24"/>
        </w:rPr>
        <w:tab/>
      </w:r>
      <w:r>
        <w:rPr>
          <w:rFonts w:ascii="Arimo" w:eastAsia="Arimo" w:hAnsi="Arimo" w:cs="Arimo"/>
          <w:sz w:val="24"/>
          <w:szCs w:val="24"/>
        </w:rPr>
        <w:t>☐</w:t>
      </w:r>
      <w:r>
        <w:rPr>
          <w:sz w:val="24"/>
          <w:szCs w:val="24"/>
        </w:rPr>
        <w:t xml:space="preserve">Test Results </w:t>
      </w:r>
      <w:r>
        <w:rPr>
          <w:sz w:val="24"/>
          <w:szCs w:val="24"/>
        </w:rPr>
        <w:br/>
      </w:r>
      <w:r>
        <w:rPr>
          <w:rFonts w:ascii="Arimo" w:eastAsia="Arimo" w:hAnsi="Arimo" w:cs="Arimo"/>
          <w:sz w:val="24"/>
          <w:szCs w:val="24"/>
        </w:rPr>
        <w:t>☐</w:t>
      </w:r>
      <w:r>
        <w:rPr>
          <w:sz w:val="24"/>
          <w:szCs w:val="24"/>
        </w:rPr>
        <w:t>Progress Reports</w:t>
      </w:r>
      <w:r>
        <w:rPr>
          <w:sz w:val="24"/>
          <w:szCs w:val="24"/>
        </w:rPr>
        <w:tab/>
      </w:r>
      <w:r>
        <w:rPr>
          <w:rFonts w:ascii="Arimo" w:eastAsia="Arimo" w:hAnsi="Arimo" w:cs="Arimo"/>
          <w:sz w:val="24"/>
          <w:szCs w:val="24"/>
        </w:rPr>
        <w:t>☐</w:t>
      </w:r>
      <w:r>
        <w:rPr>
          <w:sz w:val="24"/>
          <w:szCs w:val="24"/>
        </w:rPr>
        <w:t xml:space="preserve">Incarceration Records </w:t>
      </w:r>
      <w:r>
        <w:rPr>
          <w:sz w:val="24"/>
          <w:szCs w:val="24"/>
        </w:rPr>
        <w:tab/>
      </w:r>
      <w:r>
        <w:rPr>
          <w:rFonts w:ascii="Arimo" w:eastAsia="Arimo" w:hAnsi="Arimo" w:cs="Arimo"/>
          <w:sz w:val="24"/>
          <w:szCs w:val="24"/>
        </w:rPr>
        <w:t>☐</w:t>
      </w:r>
      <w:r>
        <w:rPr>
          <w:sz w:val="24"/>
          <w:szCs w:val="24"/>
        </w:rPr>
        <w:t>Discharge/Closing Summary</w:t>
      </w:r>
      <w:r>
        <w:rPr>
          <w:sz w:val="24"/>
          <w:szCs w:val="24"/>
        </w:rPr>
        <w:tab/>
      </w:r>
      <w:r>
        <w:rPr>
          <w:rFonts w:ascii="Arimo" w:eastAsia="Arimo" w:hAnsi="Arimo" w:cs="Arimo"/>
          <w:sz w:val="24"/>
          <w:szCs w:val="24"/>
        </w:rPr>
        <w:t>☐</w:t>
      </w:r>
      <w:r>
        <w:rPr>
          <w:sz w:val="24"/>
          <w:szCs w:val="24"/>
        </w:rPr>
        <w:t>Medical Records</w:t>
      </w:r>
      <w:r>
        <w:rPr>
          <w:sz w:val="24"/>
          <w:szCs w:val="24"/>
        </w:rPr>
        <w:br/>
      </w:r>
      <w:r>
        <w:rPr>
          <w:rFonts w:ascii="Arimo" w:eastAsia="Arimo" w:hAnsi="Arimo" w:cs="Arimo"/>
          <w:sz w:val="24"/>
          <w:szCs w:val="24"/>
        </w:rPr>
        <w:t>☐</w:t>
      </w:r>
      <w:r>
        <w:rPr>
          <w:sz w:val="24"/>
          <w:szCs w:val="24"/>
        </w:rPr>
        <w:t>Observations/Recommendations</w:t>
      </w:r>
      <w:r>
        <w:rPr>
          <w:sz w:val="24"/>
          <w:szCs w:val="24"/>
        </w:rPr>
        <w:tab/>
      </w:r>
      <w:r>
        <w:rPr>
          <w:rFonts w:ascii="Arimo" w:eastAsia="Arimo" w:hAnsi="Arimo" w:cs="Arimo"/>
          <w:sz w:val="24"/>
          <w:szCs w:val="24"/>
        </w:rPr>
        <w:t>☐</w:t>
      </w:r>
      <w:r>
        <w:rPr>
          <w:sz w:val="24"/>
          <w:szCs w:val="24"/>
        </w:rPr>
        <w:t xml:space="preserve">Critical Incident Report </w:t>
      </w:r>
      <w:r>
        <w:rPr>
          <w:sz w:val="24"/>
          <w:szCs w:val="24"/>
        </w:rPr>
        <w:tab/>
      </w:r>
      <w:r>
        <w:rPr>
          <w:rFonts w:ascii="Arimo" w:eastAsia="Arimo" w:hAnsi="Arimo" w:cs="Arimo"/>
          <w:sz w:val="24"/>
          <w:szCs w:val="24"/>
        </w:rPr>
        <w:t>☐</w:t>
      </w:r>
      <w:r>
        <w:rPr>
          <w:sz w:val="24"/>
          <w:szCs w:val="24"/>
        </w:rPr>
        <w:t>Performance Review Summary</w:t>
      </w:r>
      <w:r>
        <w:rPr>
          <w:sz w:val="24"/>
          <w:szCs w:val="24"/>
        </w:rPr>
        <w:br/>
      </w:r>
      <w:r>
        <w:rPr>
          <w:rFonts w:ascii="Arimo" w:eastAsia="Arimo" w:hAnsi="Arimo" w:cs="Arimo"/>
          <w:sz w:val="24"/>
          <w:szCs w:val="24"/>
        </w:rPr>
        <w:t>☐</w:t>
      </w:r>
      <w:r>
        <w:rPr>
          <w:sz w:val="24"/>
          <w:szCs w:val="24"/>
        </w:rPr>
        <w:t xml:space="preserve">other  __________________________________ </w:t>
      </w:r>
      <w:r>
        <w:rPr>
          <w:sz w:val="24"/>
          <w:szCs w:val="24"/>
        </w:rPr>
        <w:br/>
      </w:r>
      <w:r>
        <w:rPr>
          <w:sz w:val="24"/>
          <w:szCs w:val="24"/>
        </w:rPr>
        <w:br/>
      </w:r>
      <w:r>
        <w:rPr>
          <w:b/>
          <w:bCs/>
          <w:sz w:val="24"/>
          <w:szCs w:val="24"/>
        </w:rPr>
        <w:t>THIS PERMISSION IS GRANTED IN ORDER TO:</w:t>
      </w:r>
      <w:r>
        <w:rPr>
          <w:sz w:val="24"/>
          <w:szCs w:val="24"/>
        </w:rPr>
        <w:t xml:space="preserve"> </w:t>
      </w:r>
      <w:r>
        <w:rPr>
          <w:sz w:val="24"/>
          <w:szCs w:val="24"/>
        </w:rPr>
        <w:br/>
      </w:r>
      <w:r>
        <w:rPr>
          <w:rFonts w:ascii="Arimo" w:eastAsia="Arimo" w:hAnsi="Arimo" w:cs="Arimo"/>
          <w:sz w:val="24"/>
          <w:szCs w:val="24"/>
        </w:rPr>
        <w:t>☐</w:t>
      </w:r>
      <w:r>
        <w:rPr>
          <w:sz w:val="24"/>
          <w:szCs w:val="24"/>
        </w:rPr>
        <w:t xml:space="preserve">obtain necessary information for an assessment </w:t>
      </w:r>
      <w:r>
        <w:rPr>
          <w:rFonts w:ascii="Arimo" w:eastAsia="Arimo" w:hAnsi="Arimo" w:cs="Arimo"/>
          <w:sz w:val="24"/>
          <w:szCs w:val="24"/>
        </w:rPr>
        <w:t>☐</w:t>
      </w:r>
      <w:r>
        <w:rPr>
          <w:sz w:val="24"/>
          <w:szCs w:val="24"/>
        </w:rPr>
        <w:t xml:space="preserve">facilitate continuity of care among health care providers </w:t>
      </w:r>
      <w:r>
        <w:rPr>
          <w:rFonts w:ascii="Arimo" w:eastAsia="Arimo" w:hAnsi="Arimo" w:cs="Arimo"/>
          <w:sz w:val="24"/>
          <w:szCs w:val="24"/>
        </w:rPr>
        <w:t>☐</w:t>
      </w:r>
      <w:r>
        <w:rPr>
          <w:sz w:val="24"/>
          <w:szCs w:val="24"/>
        </w:rPr>
        <w:t xml:space="preserve">permit case management </w:t>
      </w:r>
      <w:r>
        <w:rPr>
          <w:rFonts w:ascii="Arimo" w:eastAsia="Arimo" w:hAnsi="Arimo" w:cs="Arimo"/>
          <w:sz w:val="24"/>
          <w:szCs w:val="24"/>
        </w:rPr>
        <w:t>☐</w:t>
      </w:r>
      <w:r>
        <w:rPr>
          <w:sz w:val="24"/>
          <w:szCs w:val="24"/>
        </w:rPr>
        <w:t xml:space="preserve">enable employer to make determination of employment status </w:t>
      </w:r>
      <w:r>
        <w:rPr>
          <w:rFonts w:ascii="Arimo" w:eastAsia="Arimo" w:hAnsi="Arimo" w:cs="Arimo"/>
          <w:sz w:val="24"/>
          <w:szCs w:val="24"/>
        </w:rPr>
        <w:t>☐</w:t>
      </w:r>
      <w:r>
        <w:rPr>
          <w:sz w:val="24"/>
          <w:szCs w:val="24"/>
        </w:rPr>
        <w:t xml:space="preserve">support a multi-systemic treatment approach </w:t>
      </w:r>
      <w:r>
        <w:rPr>
          <w:rFonts w:ascii="Arimo" w:eastAsia="Arimo" w:hAnsi="Arimo" w:cs="Arimo"/>
          <w:sz w:val="24"/>
          <w:szCs w:val="24"/>
        </w:rPr>
        <w:t>☐</w:t>
      </w:r>
      <w:r>
        <w:rPr>
          <w:sz w:val="24"/>
          <w:szCs w:val="24"/>
        </w:rPr>
        <w:t xml:space="preserve">other   __________________________________ </w:t>
      </w:r>
      <w:r>
        <w:rPr>
          <w:sz w:val="24"/>
          <w:szCs w:val="24"/>
        </w:rPr>
        <w:br/>
      </w:r>
    </w:p>
    <w:p w14:paraId="0000004D" w14:textId="77777777" w:rsidR="003A7BF5" w:rsidRDefault="00000000">
      <w:pPr>
        <w:rPr>
          <w:sz w:val="24"/>
          <w:szCs w:val="24"/>
        </w:rPr>
      </w:pPr>
      <w:r>
        <w:rPr>
          <w:b/>
          <w:bCs/>
          <w:sz w:val="24"/>
          <w:szCs w:val="24"/>
        </w:rPr>
        <w:t>EXPIRATION</w:t>
      </w:r>
      <w:r>
        <w:rPr>
          <w:sz w:val="24"/>
          <w:szCs w:val="24"/>
        </w:rPr>
        <w:t>:  This permission will expire one year after the Undersigned terminates services with the Health Service Provider or until revoked in writing by the Undersigned prior to that date.</w:t>
      </w:r>
      <w:r>
        <w:rPr>
          <w:sz w:val="24"/>
          <w:szCs w:val="24"/>
        </w:rPr>
        <w:br/>
      </w:r>
      <w:r>
        <w:rPr>
          <w:sz w:val="24"/>
          <w:szCs w:val="24"/>
        </w:rPr>
        <w:br/>
      </w:r>
      <w:r>
        <w:rPr>
          <w:b/>
          <w:bCs/>
          <w:sz w:val="24"/>
          <w:szCs w:val="24"/>
        </w:rPr>
        <w:t>Patient's name &amp; DOB:</w:t>
      </w:r>
      <w:r>
        <w:rPr>
          <w:b/>
          <w:bCs/>
          <w:sz w:val="24"/>
          <w:szCs w:val="24"/>
        </w:rPr>
        <w:br/>
        <w:t>Patient/Legal Guardian Signature:</w:t>
      </w:r>
      <w:r>
        <w:rPr>
          <w:b/>
          <w:bCs/>
          <w:sz w:val="24"/>
          <w:szCs w:val="24"/>
        </w:rPr>
        <w:br/>
        <w:t>Witness signature:</w:t>
      </w:r>
      <w:r>
        <w:rPr>
          <w:b/>
          <w:bCs/>
          <w:sz w:val="24"/>
          <w:szCs w:val="24"/>
        </w:rPr>
        <w:br/>
        <w:t>Date of signature:</w:t>
      </w:r>
      <w:r>
        <w:rPr>
          <w:sz w:val="24"/>
          <w:szCs w:val="24"/>
        </w:rPr>
        <w:br/>
      </w:r>
      <w:r>
        <w:rPr>
          <w:sz w:val="24"/>
          <w:szCs w:val="24"/>
        </w:rPr>
        <w:br/>
        <w:t xml:space="preserve">NOTICE TO RECIPIENT OF INFORMATION: This information has been disclosed to you from records the confidentiality of which may be protected by federal and/or state law.  If the records are so protected, Federal Regulation (42 C.F.R., Part 2) prohibits you from making any further disclosure of this information without </w:t>
      </w:r>
      <w:r>
        <w:rPr>
          <w:sz w:val="24"/>
          <w:szCs w:val="24"/>
        </w:rPr>
        <w:lastRenderedPageBreak/>
        <w:t>specific written consent of the person to whom it pertains, or as otherwise permitted by such regulations.  A general authorization for the release of this information is not sufficient for this purpose.</w:t>
      </w:r>
    </w:p>
    <w:p w14:paraId="0000004E" w14:textId="77777777" w:rsidR="003A7BF5" w:rsidRDefault="00000000">
      <w:pPr>
        <w:jc w:val="center"/>
        <w:rPr>
          <w:b/>
          <w:bCs/>
          <w:sz w:val="44"/>
          <w:szCs w:val="44"/>
        </w:rPr>
      </w:pPr>
      <w:r>
        <w:rPr>
          <w:b/>
          <w:bCs/>
          <w:sz w:val="44"/>
          <w:szCs w:val="44"/>
        </w:rPr>
        <w:t>Emergency Contact</w:t>
      </w:r>
    </w:p>
    <w:p w14:paraId="0000004F" w14:textId="77777777" w:rsidR="003A7BF5" w:rsidRDefault="003A7BF5">
      <w:pPr>
        <w:jc w:val="center"/>
        <w:rPr>
          <w:b/>
          <w:bCs/>
          <w:sz w:val="44"/>
          <w:szCs w:val="44"/>
        </w:rPr>
      </w:pPr>
    </w:p>
    <w:p w14:paraId="00000050" w14:textId="77777777" w:rsidR="003A7BF5" w:rsidRDefault="003A7BF5">
      <w:pPr>
        <w:jc w:val="center"/>
        <w:rPr>
          <w:sz w:val="44"/>
          <w:szCs w:val="44"/>
        </w:rPr>
      </w:pPr>
    </w:p>
    <w:p w14:paraId="00000051" w14:textId="77777777" w:rsidR="003A7BF5" w:rsidRDefault="00000000">
      <w:pPr>
        <w:rPr>
          <w:sz w:val="24"/>
          <w:szCs w:val="24"/>
        </w:rPr>
      </w:pPr>
      <w:r>
        <w:rPr>
          <w:sz w:val="24"/>
          <w:szCs w:val="24"/>
        </w:rPr>
        <w:t>I, ___________________________________________ hereby authorize, ________________</w:t>
      </w:r>
      <w:proofErr w:type="gramStart"/>
      <w:r>
        <w:rPr>
          <w:sz w:val="24"/>
          <w:szCs w:val="24"/>
        </w:rPr>
        <w:t>_ ,</w:t>
      </w:r>
      <w:proofErr w:type="gramEnd"/>
      <w:r>
        <w:rPr>
          <w:sz w:val="24"/>
          <w:szCs w:val="24"/>
        </w:rPr>
        <w:t xml:space="preserve"> to contact my emergency contact (listed below) in the case of injury or illness that occurs during session, and I am unable to call for help. I acknowledge that the individual above will be authorized to release medical information to this individual only in the case of injury or incapacitation. </w:t>
      </w:r>
    </w:p>
    <w:p w14:paraId="00000052" w14:textId="77777777" w:rsidR="003A7BF5" w:rsidRDefault="00000000">
      <w:pPr>
        <w:rPr>
          <w:sz w:val="24"/>
          <w:szCs w:val="24"/>
        </w:rPr>
      </w:pPr>
      <w:r>
        <w:rPr>
          <w:sz w:val="24"/>
          <w:szCs w:val="24"/>
        </w:rPr>
        <w:t xml:space="preserve">I authorize ___________________ to call my emergency contact and preform a wellness checkup and ask about my condition under the condition I have endorsed suicidal ideation or displayed concerning behavior in group; only under the condition, that I have endorsed the previous statement, I have not shown up for group, and I have not contacted the therapist to inform her I will be missing or have not reposed to communication attempts. </w:t>
      </w:r>
    </w:p>
    <w:p w14:paraId="00000053" w14:textId="77777777" w:rsidR="003A7BF5" w:rsidRDefault="00000000">
      <w:pPr>
        <w:rPr>
          <w:sz w:val="24"/>
          <w:szCs w:val="24"/>
        </w:rPr>
      </w:pPr>
      <w:r>
        <w:rPr>
          <w:sz w:val="24"/>
          <w:szCs w:val="24"/>
        </w:rPr>
        <w:t xml:space="preserve">I acknowledge that ___________________ will not reveal any information about my mental health, medical records, treatment plans, or divulge personal details to this individual, and will only inquire about my physical wellness. If emergency </w:t>
      </w:r>
      <w:proofErr w:type="gramStart"/>
      <w:r>
        <w:rPr>
          <w:sz w:val="24"/>
          <w:szCs w:val="24"/>
        </w:rPr>
        <w:t>service</w:t>
      </w:r>
      <w:proofErr w:type="gramEnd"/>
      <w:r>
        <w:rPr>
          <w:sz w:val="24"/>
          <w:szCs w:val="24"/>
        </w:rPr>
        <w:t xml:space="preserve"> needs to be contacted due to illness, injury, or for situations as demanded by law, I authorize ______________________ to inform medical services of any current medical conditions and medications, if I am incapacitated or unfit to do so. </w:t>
      </w:r>
    </w:p>
    <w:p w14:paraId="00000054" w14:textId="77777777" w:rsidR="003A7BF5" w:rsidRDefault="00000000">
      <w:pPr>
        <w:rPr>
          <w:sz w:val="24"/>
          <w:szCs w:val="24"/>
        </w:rPr>
      </w:pPr>
      <w:r>
        <w:rPr>
          <w:sz w:val="24"/>
          <w:szCs w:val="24"/>
        </w:rPr>
        <w:t>I also understand that I have a right to receive a copy. I understand that I have the right to change who my emergency contact is and revoke previous authorizations. I understand that I have the right to revoke this authorization at any time. I understand that I have the right to refuse authorization or release of information.</w:t>
      </w:r>
    </w:p>
    <w:p w14:paraId="00000055" w14:textId="77777777" w:rsidR="003A7BF5" w:rsidRDefault="003A7BF5">
      <w:pPr>
        <w:rPr>
          <w:sz w:val="24"/>
          <w:szCs w:val="24"/>
        </w:rPr>
      </w:pPr>
    </w:p>
    <w:p w14:paraId="00000056" w14:textId="77777777" w:rsidR="003A7BF5" w:rsidRDefault="00000000">
      <w:pPr>
        <w:rPr>
          <w:sz w:val="24"/>
          <w:szCs w:val="24"/>
        </w:rPr>
      </w:pPr>
      <w:r>
        <w:rPr>
          <w:b/>
          <w:bCs/>
          <w:sz w:val="24"/>
          <w:szCs w:val="24"/>
        </w:rPr>
        <w:t>Emergency Contact Name</w:t>
      </w:r>
      <w:r>
        <w:rPr>
          <w:sz w:val="24"/>
          <w:szCs w:val="24"/>
        </w:rPr>
        <w:t xml:space="preserve">: _________________________________________________ </w:t>
      </w:r>
    </w:p>
    <w:p w14:paraId="00000057" w14:textId="77777777" w:rsidR="003A7BF5" w:rsidRDefault="00000000">
      <w:pPr>
        <w:rPr>
          <w:sz w:val="24"/>
          <w:szCs w:val="24"/>
        </w:rPr>
      </w:pPr>
      <w:r>
        <w:rPr>
          <w:b/>
          <w:bCs/>
          <w:sz w:val="24"/>
          <w:szCs w:val="24"/>
        </w:rPr>
        <w:t>Relationship</w:t>
      </w:r>
      <w:r>
        <w:rPr>
          <w:sz w:val="24"/>
          <w:szCs w:val="24"/>
        </w:rPr>
        <w:t xml:space="preserve">: ________________________ </w:t>
      </w:r>
    </w:p>
    <w:p w14:paraId="00000058" w14:textId="77777777" w:rsidR="003A7BF5" w:rsidRDefault="00000000">
      <w:pPr>
        <w:rPr>
          <w:sz w:val="24"/>
          <w:szCs w:val="24"/>
        </w:rPr>
      </w:pPr>
      <w:r>
        <w:rPr>
          <w:b/>
          <w:bCs/>
          <w:sz w:val="24"/>
          <w:szCs w:val="24"/>
        </w:rPr>
        <w:t>Phone Number:</w:t>
      </w:r>
      <w:r>
        <w:rPr>
          <w:sz w:val="24"/>
          <w:szCs w:val="24"/>
        </w:rPr>
        <w:t xml:space="preserve"> ______________________</w:t>
      </w:r>
    </w:p>
    <w:p w14:paraId="00000059" w14:textId="77777777" w:rsidR="003A7BF5" w:rsidRDefault="00000000">
      <w:pPr>
        <w:rPr>
          <w:sz w:val="24"/>
          <w:szCs w:val="24"/>
        </w:rPr>
      </w:pPr>
      <w:r>
        <w:rPr>
          <w:b/>
          <w:bCs/>
          <w:sz w:val="24"/>
          <w:szCs w:val="24"/>
        </w:rPr>
        <w:t>Email</w:t>
      </w:r>
      <w:r>
        <w:rPr>
          <w:sz w:val="24"/>
          <w:szCs w:val="24"/>
        </w:rPr>
        <w:t>: ______________________________</w:t>
      </w:r>
    </w:p>
    <w:p w14:paraId="0000005A" w14:textId="77777777" w:rsidR="003A7BF5" w:rsidRDefault="003A7BF5">
      <w:pPr>
        <w:rPr>
          <w:b/>
          <w:bCs/>
          <w:sz w:val="24"/>
          <w:szCs w:val="24"/>
        </w:rPr>
      </w:pPr>
    </w:p>
    <w:p w14:paraId="0000005B" w14:textId="77777777" w:rsidR="003A7BF5" w:rsidRDefault="00000000">
      <w:pPr>
        <w:rPr>
          <w:sz w:val="24"/>
          <w:szCs w:val="24"/>
        </w:rPr>
      </w:pPr>
      <w:r>
        <w:rPr>
          <w:sz w:val="24"/>
          <w:szCs w:val="24"/>
        </w:rPr>
        <w:t>This Authorization shall remain valid until</w:t>
      </w:r>
      <w:proofErr w:type="gramStart"/>
      <w:r>
        <w:rPr>
          <w:sz w:val="24"/>
          <w:szCs w:val="24"/>
        </w:rPr>
        <w:t>:  _</w:t>
      </w:r>
      <w:proofErr w:type="gramEnd"/>
      <w:r>
        <w:rPr>
          <w:sz w:val="24"/>
          <w:szCs w:val="24"/>
        </w:rPr>
        <w:t xml:space="preserve">___________________ </w:t>
      </w:r>
    </w:p>
    <w:p w14:paraId="0000005C" w14:textId="77777777" w:rsidR="003A7BF5" w:rsidRDefault="003A7BF5">
      <w:pPr>
        <w:rPr>
          <w:sz w:val="24"/>
          <w:szCs w:val="24"/>
        </w:rPr>
      </w:pPr>
    </w:p>
    <w:p w14:paraId="0000005D" w14:textId="77777777" w:rsidR="003A7BF5" w:rsidRDefault="00000000">
      <w:pPr>
        <w:rPr>
          <w:sz w:val="24"/>
          <w:szCs w:val="24"/>
        </w:rPr>
      </w:pPr>
      <w:r>
        <w:rPr>
          <w:sz w:val="24"/>
          <w:szCs w:val="24"/>
        </w:rPr>
        <w:t xml:space="preserve">Patient/Legal Guardian Signature: ____________________________________________________ </w:t>
      </w:r>
    </w:p>
    <w:p w14:paraId="0000005F" w14:textId="16BDD253" w:rsidR="003A7BF5" w:rsidRDefault="00000000">
      <w:pPr>
        <w:rPr>
          <w:sz w:val="24"/>
          <w:szCs w:val="24"/>
        </w:rPr>
      </w:pPr>
      <w:r>
        <w:rPr>
          <w:sz w:val="24"/>
          <w:szCs w:val="24"/>
        </w:rPr>
        <w:t xml:space="preserve">Date:  ____________________ </w:t>
      </w:r>
    </w:p>
    <w:sectPr w:rsidR="003A7BF5">
      <w:headerReference w:type="default" r:id="rId8"/>
      <w:pgSz w:w="12240" w:h="15840"/>
      <w:pgMar w:top="288" w:right="720" w:bottom="720" w:left="720"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1719E" w14:textId="77777777" w:rsidR="00E57E8B" w:rsidRDefault="00E57E8B">
      <w:pPr>
        <w:spacing w:after="0" w:line="240" w:lineRule="auto"/>
      </w:pPr>
      <w:r>
        <w:separator/>
      </w:r>
    </w:p>
  </w:endnote>
  <w:endnote w:type="continuationSeparator" w:id="0">
    <w:p w14:paraId="2553439B" w14:textId="77777777" w:rsidR="00E57E8B" w:rsidRDefault="00E57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24396AB-94E5-4C82-AEE2-D1D432CEDC5A}"/>
    <w:embedBold r:id="rId2" w:fontKey="{B2158301-8CFE-4580-85D4-03C96C68189F}"/>
    <w:embedBoldItalic r:id="rId3" w:fontKey="{9231E292-3F54-40A9-BF78-3F16BA6A6C0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8B8BEA9F-83E8-4B8C-85E9-C1B2C46136F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E776645-7C20-424B-ABB2-D3ED297F9B5E}"/>
  </w:font>
  <w:font w:name="Arimo">
    <w:charset w:val="00"/>
    <w:family w:val="auto"/>
    <w:pitch w:val="default"/>
    <w:embedRegular r:id="rId6" w:fontKey="{21432788-0187-4928-9EF4-A384DF3BA19B}"/>
  </w:font>
  <w:font w:name="Cambria">
    <w:panose1 w:val="02040503050406030204"/>
    <w:charset w:val="00"/>
    <w:family w:val="roman"/>
    <w:pitch w:val="variable"/>
    <w:sig w:usb0="E00006FF" w:usb1="420024FF" w:usb2="02000000" w:usb3="00000000" w:csb0="0000019F" w:csb1="00000000"/>
    <w:embedRegular r:id="rId7" w:fontKey="{C09CEA53-47D3-4993-9775-320E81F6C1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13429" w14:textId="77777777" w:rsidR="00E57E8B" w:rsidRDefault="00E57E8B">
      <w:pPr>
        <w:spacing w:after="0" w:line="240" w:lineRule="auto"/>
      </w:pPr>
      <w:r>
        <w:separator/>
      </w:r>
    </w:p>
  </w:footnote>
  <w:footnote w:type="continuationSeparator" w:id="0">
    <w:p w14:paraId="130E7037" w14:textId="77777777" w:rsidR="00E57E8B" w:rsidRDefault="00E57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3A7BF5" w:rsidRDefault="00000000">
    <w:pPr>
      <w:pBdr>
        <w:top w:val="nil"/>
        <w:left w:val="nil"/>
        <w:bottom w:val="nil"/>
        <w:right w:val="nil"/>
        <w:between w:val="nil"/>
      </w:pBdr>
      <w:tabs>
        <w:tab w:val="center" w:pos="4680"/>
        <w:tab w:val="right" w:pos="9360"/>
      </w:tabs>
      <w:spacing w:after="0" w:line="240" w:lineRule="auto"/>
      <w:jc w:val="center"/>
      <w:rPr>
        <w:b/>
        <w:bCs/>
        <w:color w:val="000000"/>
      </w:rPr>
    </w:pPr>
    <w:r>
      <w:rPr>
        <w:b/>
        <w:bCs/>
        <w:color w:val="000000"/>
      </w:rPr>
      <w:t>Center for Authentic Living</w:t>
    </w:r>
  </w:p>
  <w:p w14:paraId="00000061" w14:textId="77777777" w:rsidR="003A7BF5" w:rsidRDefault="00000000">
    <w:pPr>
      <w:pBdr>
        <w:top w:val="nil"/>
        <w:left w:val="nil"/>
        <w:bottom w:val="nil"/>
        <w:right w:val="nil"/>
        <w:between w:val="nil"/>
      </w:pBdr>
      <w:tabs>
        <w:tab w:val="center" w:pos="4680"/>
        <w:tab w:val="right" w:pos="9360"/>
      </w:tabs>
      <w:spacing w:after="0" w:line="240" w:lineRule="auto"/>
      <w:jc w:val="center"/>
      <w:rPr>
        <w:b/>
        <w:bCs/>
        <w:color w:val="000000"/>
      </w:rPr>
    </w:pPr>
    <w:r>
      <w:rPr>
        <w:b/>
        <w:bCs/>
        <w:color w:val="000000"/>
      </w:rPr>
      <w:t>120 Main St. Ste. 200</w:t>
    </w:r>
  </w:p>
  <w:p w14:paraId="00000062" w14:textId="77777777" w:rsidR="003A7BF5" w:rsidRDefault="00000000">
    <w:pPr>
      <w:pBdr>
        <w:top w:val="nil"/>
        <w:left w:val="nil"/>
        <w:bottom w:val="nil"/>
        <w:right w:val="nil"/>
        <w:between w:val="nil"/>
      </w:pBdr>
      <w:tabs>
        <w:tab w:val="center" w:pos="4680"/>
        <w:tab w:val="right" w:pos="9360"/>
      </w:tabs>
      <w:spacing w:after="0" w:line="240" w:lineRule="auto"/>
      <w:jc w:val="center"/>
      <w:rPr>
        <w:b/>
        <w:bCs/>
        <w:color w:val="000000"/>
      </w:rPr>
    </w:pPr>
    <w:r>
      <w:rPr>
        <w:b/>
        <w:bCs/>
        <w:color w:val="000000"/>
      </w:rPr>
      <w:t>Park Ridge, IL 60068</w:t>
    </w:r>
  </w:p>
  <w:p w14:paraId="00000063" w14:textId="77777777" w:rsidR="003A7BF5" w:rsidRDefault="00000000">
    <w:pPr>
      <w:pBdr>
        <w:top w:val="nil"/>
        <w:left w:val="nil"/>
        <w:bottom w:val="nil"/>
        <w:right w:val="nil"/>
        <w:between w:val="nil"/>
      </w:pBdr>
      <w:tabs>
        <w:tab w:val="center" w:pos="4680"/>
        <w:tab w:val="right" w:pos="9360"/>
      </w:tabs>
      <w:spacing w:after="0" w:line="240" w:lineRule="auto"/>
      <w:jc w:val="center"/>
      <w:rPr>
        <w:b/>
        <w:bCs/>
        <w:color w:val="000000"/>
      </w:rPr>
    </w:pPr>
    <w:r>
      <w:rPr>
        <w:b/>
        <w:bCs/>
        <w:color w:val="000000"/>
      </w:rPr>
      <w:t>Phone: (847) 668-4869</w:t>
    </w:r>
  </w:p>
  <w:p w14:paraId="00000064" w14:textId="77777777" w:rsidR="003A7BF5" w:rsidRDefault="003A7BF5">
    <w:pPr>
      <w:pBdr>
        <w:top w:val="nil"/>
        <w:left w:val="nil"/>
        <w:bottom w:val="nil"/>
        <w:right w:val="nil"/>
        <w:between w:val="nil"/>
      </w:pBdr>
      <w:tabs>
        <w:tab w:val="center" w:pos="4680"/>
        <w:tab w:val="right" w:pos="9360"/>
      </w:tabs>
      <w:spacing w:after="0" w:line="240" w:lineRule="auto"/>
      <w:jc w:val="center"/>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B4E17"/>
    <w:multiLevelType w:val="multilevel"/>
    <w:tmpl w:val="69707F14"/>
    <w:lvl w:ilvl="0">
      <w:start w:val="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2546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F5"/>
    <w:rsid w:val="003A7BF5"/>
    <w:rsid w:val="00411469"/>
    <w:rsid w:val="0053626A"/>
    <w:rsid w:val="00D82C7B"/>
    <w:rsid w:val="00E5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19FA"/>
  <w15:docId w15:val="{4FB1CBF5-8EEC-4171-8FF4-AD23B589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E34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DE"/>
  </w:style>
  <w:style w:type="paragraph" w:styleId="Footer">
    <w:name w:val="footer"/>
    <w:basedOn w:val="Normal"/>
    <w:link w:val="FooterChar"/>
    <w:uiPriority w:val="99"/>
    <w:unhideWhenUsed/>
    <w:rsid w:val="00E34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DE"/>
  </w:style>
  <w:style w:type="paragraph" w:styleId="ListParagraph">
    <w:name w:val="List Paragraph"/>
    <w:basedOn w:val="Normal"/>
    <w:uiPriority w:val="34"/>
    <w:qFormat/>
    <w:rsid w:val="003F741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1yYfBLQUQx26f9hUVprIWeWXQg==">CgMxLjA4AHIhMXpuRkV0MHpPbzRvVFpWOVhlTl85SE1FR1VMeVBPWW51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1512</Words>
  <Characters>8851</Characters>
  <Application>Microsoft Office Word</Application>
  <DocSecurity>0</DocSecurity>
  <Lines>215</Lines>
  <Paragraphs>78</Paragraphs>
  <ScaleCrop>false</ScaleCrop>
  <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Niven Richko</cp:lastModifiedBy>
  <cp:revision>3</cp:revision>
  <dcterms:created xsi:type="dcterms:W3CDTF">2025-03-03T18:23:00Z</dcterms:created>
  <dcterms:modified xsi:type="dcterms:W3CDTF">2026-03-27T16:40:00Z</dcterms:modified>
</cp:coreProperties>
</file>